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CADE9" w14:textId="77777777" w:rsidR="00903D25" w:rsidRPr="00247741" w:rsidRDefault="00903D25" w:rsidP="008C13A5">
      <w:pPr>
        <w:jc w:val="center"/>
        <w:rPr>
          <w:rFonts w:ascii="Times New Roman" w:hAnsi="Times New Roman" w:cs="Times New Roman"/>
          <w:b/>
          <w:color w:val="0000FF"/>
        </w:rPr>
      </w:pPr>
    </w:p>
    <w:p w14:paraId="3E587B04" w14:textId="77777777" w:rsidR="008C13A5" w:rsidRPr="00247741" w:rsidRDefault="00DF0EA2" w:rsidP="008C13A5">
      <w:pPr>
        <w:jc w:val="center"/>
        <w:rPr>
          <w:rFonts w:ascii="Times New Roman" w:hAnsi="Times New Roman" w:cs="Times New Roman"/>
          <w:b/>
          <w:color w:val="0000FF"/>
        </w:rPr>
      </w:pPr>
      <w:r w:rsidRPr="00247741">
        <w:rPr>
          <w:rFonts w:ascii="Times New Roman" w:hAnsi="Times New Roman" w:cs="Times New Roman"/>
          <w:b/>
          <w:color w:val="0000FF"/>
        </w:rPr>
        <w:t>2.</w:t>
      </w:r>
      <w:r w:rsidR="0065353A" w:rsidRPr="00247741">
        <w:rPr>
          <w:rFonts w:ascii="Times New Roman" w:hAnsi="Times New Roman" w:cs="Times New Roman"/>
          <w:b/>
          <w:color w:val="0000FF"/>
        </w:rPr>
        <w:t>2</w:t>
      </w:r>
      <w:r w:rsidRPr="00247741">
        <w:rPr>
          <w:rFonts w:ascii="Times New Roman" w:hAnsi="Times New Roman" w:cs="Times New Roman"/>
          <w:b/>
          <w:color w:val="0000FF"/>
        </w:rPr>
        <w:t xml:space="preserve"> </w:t>
      </w:r>
      <w:r w:rsidR="0065353A" w:rsidRPr="00247741">
        <w:rPr>
          <w:rFonts w:ascii="Times New Roman" w:hAnsi="Times New Roman" w:cs="Times New Roman"/>
          <w:b/>
          <w:color w:val="0000FF"/>
        </w:rPr>
        <w:t>TECHNICAL</w:t>
      </w:r>
      <w:r w:rsidR="001C0571" w:rsidRPr="00247741">
        <w:rPr>
          <w:rFonts w:ascii="Times New Roman" w:hAnsi="Times New Roman" w:cs="Times New Roman"/>
          <w:b/>
          <w:color w:val="0000FF"/>
        </w:rPr>
        <w:t xml:space="preserve"> </w:t>
      </w:r>
      <w:r w:rsidRPr="00247741">
        <w:rPr>
          <w:rFonts w:ascii="Times New Roman" w:hAnsi="Times New Roman" w:cs="Times New Roman"/>
          <w:b/>
          <w:color w:val="0000FF"/>
        </w:rPr>
        <w:t xml:space="preserve">BIDDING FORMS </w:t>
      </w:r>
    </w:p>
    <w:p w14:paraId="63742B35" w14:textId="77777777" w:rsidR="00C16C65" w:rsidRPr="00247741" w:rsidRDefault="00C16C65" w:rsidP="008C13A5">
      <w:pPr>
        <w:jc w:val="center"/>
        <w:rPr>
          <w:rFonts w:ascii="Times New Roman" w:hAnsi="Times New Roman" w:cs="Times New Roman"/>
          <w:b/>
          <w:color w:val="0000FF"/>
        </w:rPr>
      </w:pPr>
    </w:p>
    <w:p w14:paraId="7BFE5503" w14:textId="77777777" w:rsidR="009F681A" w:rsidRPr="009F681A" w:rsidRDefault="009F681A" w:rsidP="009F681A">
      <w:pPr>
        <w:tabs>
          <w:tab w:val="left" w:pos="450"/>
          <w:tab w:val="left" w:pos="6310"/>
        </w:tabs>
        <w:spacing w:before="240" w:after="240"/>
        <w:jc w:val="both"/>
        <w:rPr>
          <w:rFonts w:ascii="Times New Roman" w:hAnsi="Times New Roman" w:cs="Times New Roman"/>
          <w:bCs/>
        </w:rPr>
      </w:pPr>
      <w:r w:rsidRPr="009F681A">
        <w:rPr>
          <w:rFonts w:ascii="Times New Roman" w:hAnsi="Times New Roman" w:cs="Times New Roman"/>
          <w:bCs/>
        </w:rPr>
        <w:t>As you prepare your technical proposal for this SERVICES, CLIENT would like to emphasize the importance of thoroughly reviewing the Draft Contract and especially Exhibit I - Scope of Work, and providing all the necessary information to comply with the Bid Forms.</w:t>
      </w:r>
    </w:p>
    <w:p w14:paraId="671042E8" w14:textId="77777777" w:rsidR="009F681A" w:rsidRPr="009F681A" w:rsidRDefault="009F681A" w:rsidP="009F681A">
      <w:pPr>
        <w:tabs>
          <w:tab w:val="left" w:pos="450"/>
          <w:tab w:val="left" w:pos="6310"/>
        </w:tabs>
        <w:spacing w:before="240" w:after="240"/>
        <w:jc w:val="both"/>
        <w:rPr>
          <w:rFonts w:ascii="Times New Roman" w:hAnsi="Times New Roman" w:cs="Times New Roman"/>
          <w:bCs/>
        </w:rPr>
      </w:pPr>
      <w:r w:rsidRPr="009F681A">
        <w:rPr>
          <w:rFonts w:ascii="Times New Roman" w:hAnsi="Times New Roman" w:cs="Times New Roman"/>
          <w:bCs/>
        </w:rPr>
        <w:t>The Exhibit I - Scope of Work outlines the detailed requirements and expectations for the SERVICES. It is crucial that your technical proposal demonstrates a clear understanding of these requirements and your ability to meet them.</w:t>
      </w:r>
    </w:p>
    <w:p w14:paraId="75E3B0FE" w14:textId="77777777" w:rsidR="009F681A" w:rsidRPr="009F681A" w:rsidRDefault="009F681A" w:rsidP="009F681A">
      <w:pPr>
        <w:tabs>
          <w:tab w:val="left" w:pos="450"/>
          <w:tab w:val="left" w:pos="6310"/>
        </w:tabs>
        <w:spacing w:before="240" w:after="240"/>
        <w:jc w:val="both"/>
        <w:rPr>
          <w:rFonts w:ascii="Times New Roman" w:hAnsi="Times New Roman" w:cs="Times New Roman"/>
          <w:bCs/>
        </w:rPr>
      </w:pPr>
      <w:r w:rsidRPr="009F681A">
        <w:rPr>
          <w:rFonts w:ascii="Times New Roman" w:hAnsi="Times New Roman" w:cs="Times New Roman"/>
          <w:bCs/>
        </w:rPr>
        <w:t>Please ensure that your technical proposal addresses all the requirements outlined in the Exhibit I - Scope of Work/ Technical Requisition and Bid Forms. Failure to provide the requested information may result in your bid being deemed non-compliant.</w:t>
      </w:r>
    </w:p>
    <w:p w14:paraId="464A1A16" w14:textId="77777777" w:rsidR="00FC4BB9" w:rsidRPr="00247741" w:rsidRDefault="00FC4BB9" w:rsidP="009F681A">
      <w:pPr>
        <w:spacing w:before="120" w:after="120"/>
        <w:jc w:val="both"/>
        <w:rPr>
          <w:rFonts w:ascii="Times New Roman" w:hAnsi="Times New Roman" w:cs="Times New Roman"/>
          <w:lang w:val="en-GB"/>
        </w:rPr>
      </w:pPr>
      <w:r w:rsidRPr="00247741">
        <w:rPr>
          <w:rFonts w:ascii="Times New Roman" w:hAnsi="Times New Roman" w:cs="Times New Roman"/>
          <w:lang w:val="en-GB"/>
        </w:rPr>
        <w:t>BIDDER must ensure that there are no monetary amounts included in its Technical (Unpriced) Bid which could lead to disqualification if so included.</w:t>
      </w:r>
    </w:p>
    <w:p w14:paraId="20B4DA61" w14:textId="208F9B69" w:rsidR="00FC4BB9" w:rsidRPr="00247741" w:rsidRDefault="00FC4BB9" w:rsidP="009F681A">
      <w:pPr>
        <w:spacing w:before="120" w:after="240"/>
        <w:jc w:val="both"/>
        <w:rPr>
          <w:rFonts w:ascii="Times New Roman" w:hAnsi="Times New Roman" w:cs="Times New Roman"/>
        </w:rPr>
      </w:pPr>
      <w:r w:rsidRPr="00247741">
        <w:rPr>
          <w:rFonts w:ascii="Times New Roman" w:hAnsi="Times New Roman" w:cs="Times New Roman"/>
          <w:lang w:val="en-GB"/>
        </w:rPr>
        <w:t xml:space="preserve">Certain parts of the Technical Bid as presented by the successful </w:t>
      </w:r>
      <w:r w:rsidR="00247741" w:rsidRPr="00247741">
        <w:rPr>
          <w:rFonts w:ascii="Times New Roman" w:hAnsi="Times New Roman" w:cs="Times New Roman"/>
          <w:lang w:val="en-GB"/>
        </w:rPr>
        <w:t>BIDDER</w:t>
      </w:r>
      <w:r w:rsidRPr="00247741">
        <w:rPr>
          <w:rFonts w:ascii="Times New Roman" w:hAnsi="Times New Roman" w:cs="Times New Roman"/>
          <w:lang w:val="en-GB"/>
        </w:rPr>
        <w:t xml:space="preserve"> will be included in the Contract where appropriate and will be</w:t>
      </w:r>
      <w:r w:rsidRPr="00247741">
        <w:rPr>
          <w:rFonts w:ascii="Times New Roman" w:hAnsi="Times New Roman" w:cs="Times New Roman"/>
          <w:color w:val="00B050"/>
          <w:lang w:val="en-GB"/>
        </w:rPr>
        <w:t xml:space="preserve"> </w:t>
      </w:r>
      <w:r w:rsidRPr="00247741">
        <w:rPr>
          <w:rFonts w:ascii="Times New Roman" w:hAnsi="Times New Roman" w:cs="Times New Roman"/>
          <w:lang w:val="en-GB"/>
        </w:rPr>
        <w:t xml:space="preserve">required to fully describe the obligations and responsibilities of the </w:t>
      </w:r>
      <w:r w:rsidR="00247741" w:rsidRPr="00247741">
        <w:rPr>
          <w:rFonts w:ascii="Times New Roman" w:hAnsi="Times New Roman" w:cs="Times New Roman"/>
          <w:lang w:val="en-GB"/>
        </w:rPr>
        <w:t>CONTRACTOR</w:t>
      </w:r>
      <w:r w:rsidRPr="00247741">
        <w:rPr>
          <w:rFonts w:ascii="Times New Roman" w:hAnsi="Times New Roman" w:cs="Times New Roman"/>
          <w:lang w:val="en-GB"/>
        </w:rPr>
        <w:t>.</w:t>
      </w:r>
    </w:p>
    <w:p w14:paraId="031A18E2" w14:textId="5200C7CF" w:rsidR="00155FBB" w:rsidRPr="00247741" w:rsidRDefault="00155FBB" w:rsidP="000F4673">
      <w:pPr>
        <w:tabs>
          <w:tab w:val="left" w:pos="450"/>
          <w:tab w:val="left" w:pos="6310"/>
        </w:tabs>
        <w:spacing w:before="240" w:after="240"/>
        <w:rPr>
          <w:rFonts w:ascii="Times New Roman" w:hAnsi="Times New Roman" w:cs="Times New Roman"/>
          <w:b/>
          <w:bCs/>
        </w:rPr>
      </w:pPr>
    </w:p>
    <w:tbl>
      <w:tblPr>
        <w:tblW w:w="6875"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700"/>
        <w:gridCol w:w="4520"/>
        <w:gridCol w:w="1655"/>
      </w:tblGrid>
      <w:tr w:rsidR="00155FBB" w:rsidRPr="00247741" w14:paraId="0BEA08AD" w14:textId="77777777" w:rsidTr="00DF3561">
        <w:tc>
          <w:tcPr>
            <w:tcW w:w="700" w:type="dxa"/>
          </w:tcPr>
          <w:p w14:paraId="1B39514C" w14:textId="77777777" w:rsidR="00155FBB" w:rsidRPr="00247741" w:rsidRDefault="00155FBB" w:rsidP="000413BC">
            <w:pPr>
              <w:spacing w:before="60" w:after="60"/>
              <w:rPr>
                <w:rFonts w:ascii="Times New Roman" w:hAnsi="Times New Roman" w:cs="Times New Roman"/>
              </w:rPr>
            </w:pPr>
            <w:r w:rsidRPr="00247741">
              <w:rPr>
                <w:rFonts w:ascii="Times New Roman" w:hAnsi="Times New Roman" w:cs="Times New Roman"/>
              </w:rPr>
              <w:t>2.2</w:t>
            </w:r>
          </w:p>
        </w:tc>
        <w:tc>
          <w:tcPr>
            <w:tcW w:w="4520" w:type="dxa"/>
          </w:tcPr>
          <w:p w14:paraId="00F09720" w14:textId="77777777" w:rsidR="00155FBB" w:rsidRPr="00247741" w:rsidRDefault="00155FBB" w:rsidP="000413BC">
            <w:pPr>
              <w:pStyle w:val="DefaultText"/>
              <w:tabs>
                <w:tab w:val="left" w:pos="720"/>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60" w:after="60"/>
              <w:ind w:left="1440" w:hanging="1440"/>
              <w:jc w:val="both"/>
              <w:rPr>
                <w:szCs w:val="24"/>
              </w:rPr>
            </w:pPr>
            <w:r w:rsidRPr="00247741">
              <w:rPr>
                <w:szCs w:val="24"/>
              </w:rPr>
              <w:t>Technical Bidding Forms</w:t>
            </w:r>
          </w:p>
        </w:tc>
        <w:tc>
          <w:tcPr>
            <w:tcW w:w="1655" w:type="dxa"/>
          </w:tcPr>
          <w:p w14:paraId="28E247D2" w14:textId="77777777" w:rsidR="00155FBB" w:rsidRPr="00247741" w:rsidRDefault="00155FBB" w:rsidP="000413BC">
            <w:pPr>
              <w:pStyle w:val="DefaultText"/>
              <w:tabs>
                <w:tab w:val="left" w:pos="720"/>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60" w:after="60"/>
              <w:ind w:left="1440" w:hanging="1440"/>
              <w:jc w:val="right"/>
              <w:rPr>
                <w:szCs w:val="24"/>
              </w:rPr>
            </w:pPr>
          </w:p>
        </w:tc>
      </w:tr>
      <w:tr w:rsidR="00F029C9" w:rsidRPr="00247741" w14:paraId="0AD51AA1" w14:textId="77777777" w:rsidTr="00DF3561">
        <w:tc>
          <w:tcPr>
            <w:tcW w:w="700" w:type="dxa"/>
          </w:tcPr>
          <w:p w14:paraId="12F85677" w14:textId="77777777" w:rsidR="00F029C9" w:rsidRPr="00247741" w:rsidRDefault="00F029C9" w:rsidP="000413BC">
            <w:pPr>
              <w:spacing w:before="60" w:after="60"/>
              <w:rPr>
                <w:rFonts w:ascii="Times New Roman" w:hAnsi="Times New Roman" w:cs="Times New Roman"/>
              </w:rPr>
            </w:pPr>
          </w:p>
        </w:tc>
        <w:tc>
          <w:tcPr>
            <w:tcW w:w="4520" w:type="dxa"/>
            <w:vAlign w:val="center"/>
          </w:tcPr>
          <w:p w14:paraId="5C19E1AE" w14:textId="05983EF3" w:rsidR="00F029C9" w:rsidRPr="00247741" w:rsidRDefault="00F029C9" w:rsidP="00FC4BB9">
            <w:pPr>
              <w:tabs>
                <w:tab w:val="left" w:pos="900"/>
                <w:tab w:val="right" w:pos="9360"/>
              </w:tabs>
              <w:rPr>
                <w:rFonts w:ascii="Times New Roman" w:hAnsi="Times New Roman" w:cs="Times New Roman"/>
                <w:lang w:val="en-GB"/>
              </w:rPr>
            </w:pPr>
            <w:r w:rsidRPr="00247741">
              <w:rPr>
                <w:rFonts w:ascii="Times New Roman" w:hAnsi="Times New Roman" w:cs="Times New Roman"/>
                <w:lang w:val="en-GB"/>
              </w:rPr>
              <w:t xml:space="preserve">Bidder’s </w:t>
            </w:r>
            <w:r w:rsidR="00FC4BB9" w:rsidRPr="00247741">
              <w:rPr>
                <w:rFonts w:ascii="Times New Roman" w:hAnsi="Times New Roman" w:cs="Times New Roman"/>
                <w:lang w:val="en-GB"/>
              </w:rPr>
              <w:t>Experience and Abilities</w:t>
            </w:r>
          </w:p>
        </w:tc>
        <w:tc>
          <w:tcPr>
            <w:tcW w:w="1655" w:type="dxa"/>
          </w:tcPr>
          <w:p w14:paraId="67F3B0DE" w14:textId="423B2234" w:rsidR="00F029C9" w:rsidRPr="00247741" w:rsidRDefault="00F029C9" w:rsidP="00DF3561">
            <w:pPr>
              <w:pStyle w:val="DefaultText"/>
              <w:spacing w:before="60" w:after="60"/>
              <w:ind w:left="1440" w:right="60" w:hanging="1440"/>
              <w:rPr>
                <w:color w:val="000000"/>
                <w:szCs w:val="24"/>
              </w:rPr>
            </w:pPr>
            <w:r w:rsidRPr="00247741">
              <w:rPr>
                <w:color w:val="000000"/>
                <w:szCs w:val="24"/>
              </w:rPr>
              <w:t>TBF-01</w:t>
            </w:r>
          </w:p>
        </w:tc>
      </w:tr>
      <w:tr w:rsidR="00155FBB" w:rsidRPr="00247741" w14:paraId="018AC912" w14:textId="77777777" w:rsidTr="00DF3561">
        <w:tc>
          <w:tcPr>
            <w:tcW w:w="700" w:type="dxa"/>
          </w:tcPr>
          <w:p w14:paraId="2C5B9B78" w14:textId="77777777" w:rsidR="00155FBB" w:rsidRPr="00247741" w:rsidRDefault="00155FBB" w:rsidP="000413BC">
            <w:pPr>
              <w:spacing w:before="60" w:after="60"/>
              <w:rPr>
                <w:rFonts w:ascii="Times New Roman" w:hAnsi="Times New Roman" w:cs="Times New Roman"/>
              </w:rPr>
            </w:pPr>
          </w:p>
        </w:tc>
        <w:tc>
          <w:tcPr>
            <w:tcW w:w="4520" w:type="dxa"/>
            <w:vAlign w:val="center"/>
          </w:tcPr>
          <w:p w14:paraId="516818C8" w14:textId="7920AA54" w:rsidR="00155FBB" w:rsidRPr="00247741" w:rsidRDefault="005F2C7A" w:rsidP="00667412">
            <w:pPr>
              <w:tabs>
                <w:tab w:val="left" w:pos="900"/>
                <w:tab w:val="right" w:pos="9360"/>
              </w:tabs>
              <w:rPr>
                <w:rFonts w:ascii="Times New Roman" w:hAnsi="Times New Roman" w:cs="Times New Roman"/>
                <w:lang w:val="en-GB"/>
              </w:rPr>
            </w:pPr>
            <w:r w:rsidRPr="00247741">
              <w:rPr>
                <w:rFonts w:ascii="Times New Roman" w:hAnsi="Times New Roman" w:cs="Times New Roman"/>
                <w:lang w:val="en-GB"/>
              </w:rPr>
              <w:t>Execution Plan</w:t>
            </w:r>
          </w:p>
        </w:tc>
        <w:tc>
          <w:tcPr>
            <w:tcW w:w="1655" w:type="dxa"/>
          </w:tcPr>
          <w:p w14:paraId="218B8C1C" w14:textId="157EB72D" w:rsidR="00155FBB" w:rsidRPr="00247741" w:rsidRDefault="00155FBB" w:rsidP="00DF3561">
            <w:pPr>
              <w:pStyle w:val="DefaultText"/>
              <w:spacing w:before="60" w:after="60"/>
              <w:ind w:left="1440" w:right="60" w:hanging="1440"/>
              <w:rPr>
                <w:szCs w:val="24"/>
              </w:rPr>
            </w:pPr>
            <w:r w:rsidRPr="00247741">
              <w:rPr>
                <w:color w:val="000000"/>
                <w:szCs w:val="24"/>
              </w:rPr>
              <w:t>TBF-0</w:t>
            </w:r>
            <w:r w:rsidR="00D4371B" w:rsidRPr="00247741">
              <w:rPr>
                <w:color w:val="000000"/>
                <w:szCs w:val="24"/>
              </w:rPr>
              <w:t>2</w:t>
            </w:r>
          </w:p>
        </w:tc>
      </w:tr>
      <w:tr w:rsidR="00155FBB" w:rsidRPr="00247741" w14:paraId="603146F7" w14:textId="77777777" w:rsidTr="00DF3561">
        <w:tc>
          <w:tcPr>
            <w:tcW w:w="700" w:type="dxa"/>
          </w:tcPr>
          <w:p w14:paraId="4450622C" w14:textId="77777777" w:rsidR="00155FBB" w:rsidRPr="00247741" w:rsidRDefault="00155FBB" w:rsidP="000413BC">
            <w:pPr>
              <w:spacing w:before="60" w:after="60"/>
              <w:rPr>
                <w:rFonts w:ascii="Times New Roman" w:hAnsi="Times New Roman" w:cs="Times New Roman"/>
              </w:rPr>
            </w:pPr>
          </w:p>
        </w:tc>
        <w:tc>
          <w:tcPr>
            <w:tcW w:w="4520" w:type="dxa"/>
            <w:vAlign w:val="center"/>
          </w:tcPr>
          <w:p w14:paraId="5AD31963" w14:textId="0B0762F8" w:rsidR="00155FBB" w:rsidRPr="00247741" w:rsidRDefault="005F2C7A" w:rsidP="00667412">
            <w:pPr>
              <w:tabs>
                <w:tab w:val="left" w:pos="900"/>
                <w:tab w:val="right" w:pos="9360"/>
              </w:tabs>
              <w:rPr>
                <w:rFonts w:ascii="Times New Roman" w:hAnsi="Times New Roman" w:cs="Times New Roman"/>
                <w:lang w:val="en-GB"/>
              </w:rPr>
            </w:pPr>
            <w:r w:rsidRPr="00247741">
              <w:rPr>
                <w:rFonts w:ascii="Times New Roman" w:hAnsi="Times New Roman" w:cs="Times New Roman"/>
                <w:lang w:val="en-GB"/>
              </w:rPr>
              <w:t xml:space="preserve">Organization and Key </w:t>
            </w:r>
            <w:r w:rsidR="003F50B0" w:rsidRPr="00247741">
              <w:rPr>
                <w:rFonts w:ascii="Times New Roman" w:hAnsi="Times New Roman" w:cs="Times New Roman"/>
                <w:lang w:val="en-GB"/>
              </w:rPr>
              <w:t>Personnel</w:t>
            </w:r>
          </w:p>
        </w:tc>
        <w:tc>
          <w:tcPr>
            <w:tcW w:w="1655" w:type="dxa"/>
          </w:tcPr>
          <w:p w14:paraId="6F81C361" w14:textId="5488D1E4" w:rsidR="00155FBB" w:rsidRPr="00247741" w:rsidRDefault="00155FBB" w:rsidP="00DF3561">
            <w:pPr>
              <w:pStyle w:val="DefaultText"/>
              <w:spacing w:before="60" w:after="60"/>
              <w:ind w:left="1440" w:right="60" w:hanging="1440"/>
              <w:rPr>
                <w:szCs w:val="24"/>
              </w:rPr>
            </w:pPr>
            <w:r w:rsidRPr="00247741">
              <w:rPr>
                <w:color w:val="000000"/>
                <w:szCs w:val="24"/>
              </w:rPr>
              <w:t>TBF-0</w:t>
            </w:r>
            <w:r w:rsidR="00D4371B" w:rsidRPr="00247741">
              <w:rPr>
                <w:color w:val="000000"/>
                <w:szCs w:val="24"/>
              </w:rPr>
              <w:t>3</w:t>
            </w:r>
          </w:p>
        </w:tc>
      </w:tr>
      <w:tr w:rsidR="00155FBB" w:rsidRPr="00247741" w14:paraId="7CB18A86" w14:textId="77777777" w:rsidTr="00DF3561">
        <w:tc>
          <w:tcPr>
            <w:tcW w:w="700" w:type="dxa"/>
          </w:tcPr>
          <w:p w14:paraId="1289D803" w14:textId="77777777" w:rsidR="00155FBB" w:rsidRPr="00247741" w:rsidRDefault="00155FBB" w:rsidP="000413BC">
            <w:pPr>
              <w:spacing w:before="60" w:after="60"/>
              <w:rPr>
                <w:rFonts w:ascii="Times New Roman" w:hAnsi="Times New Roman" w:cs="Times New Roman"/>
              </w:rPr>
            </w:pPr>
          </w:p>
        </w:tc>
        <w:tc>
          <w:tcPr>
            <w:tcW w:w="4520" w:type="dxa"/>
            <w:vAlign w:val="center"/>
          </w:tcPr>
          <w:p w14:paraId="4D30B292" w14:textId="26C2F010" w:rsidR="00155FBB" w:rsidRPr="00247741" w:rsidRDefault="005F2C7A" w:rsidP="000413BC">
            <w:pPr>
              <w:rPr>
                <w:rFonts w:ascii="Times New Roman" w:hAnsi="Times New Roman" w:cs="Times New Roman"/>
                <w:lang w:val="en-GB"/>
              </w:rPr>
            </w:pPr>
            <w:r w:rsidRPr="00247741">
              <w:rPr>
                <w:rFonts w:ascii="Times New Roman" w:hAnsi="Times New Roman" w:cs="Times New Roman"/>
                <w:lang w:val="en-GB"/>
              </w:rPr>
              <w:t>Subcontractors</w:t>
            </w:r>
          </w:p>
        </w:tc>
        <w:tc>
          <w:tcPr>
            <w:tcW w:w="1655" w:type="dxa"/>
          </w:tcPr>
          <w:p w14:paraId="603F6FD1" w14:textId="31EC2210" w:rsidR="00155FBB" w:rsidRPr="00247741" w:rsidRDefault="00155FBB" w:rsidP="00DF3561">
            <w:pPr>
              <w:pStyle w:val="DefaultText"/>
              <w:spacing w:before="60" w:after="60"/>
              <w:ind w:left="1440" w:right="60" w:hanging="1440"/>
              <w:rPr>
                <w:color w:val="000000"/>
                <w:szCs w:val="24"/>
              </w:rPr>
            </w:pPr>
            <w:r w:rsidRPr="00247741">
              <w:rPr>
                <w:color w:val="000000"/>
                <w:szCs w:val="24"/>
              </w:rPr>
              <w:t>TBF-0</w:t>
            </w:r>
            <w:r w:rsidR="000F4EC0">
              <w:rPr>
                <w:color w:val="000000"/>
                <w:szCs w:val="24"/>
              </w:rPr>
              <w:t>4</w:t>
            </w:r>
          </w:p>
        </w:tc>
      </w:tr>
      <w:tr w:rsidR="000F4EC0" w:rsidRPr="00247741" w14:paraId="3FD21FF4" w14:textId="77777777" w:rsidTr="00DF3561">
        <w:tc>
          <w:tcPr>
            <w:tcW w:w="700" w:type="dxa"/>
          </w:tcPr>
          <w:p w14:paraId="3B9CC62A" w14:textId="77777777" w:rsidR="000F4EC0" w:rsidRPr="00247741" w:rsidRDefault="000F4EC0" w:rsidP="000413BC">
            <w:pPr>
              <w:spacing w:before="60" w:after="60"/>
              <w:rPr>
                <w:rFonts w:ascii="Times New Roman" w:hAnsi="Times New Roman" w:cs="Times New Roman"/>
              </w:rPr>
            </w:pPr>
          </w:p>
        </w:tc>
        <w:tc>
          <w:tcPr>
            <w:tcW w:w="4520" w:type="dxa"/>
            <w:vAlign w:val="center"/>
          </w:tcPr>
          <w:p w14:paraId="086B09E2" w14:textId="06AEB398" w:rsidR="000F4EC0" w:rsidRPr="00247741" w:rsidRDefault="000F4EC0" w:rsidP="000413BC">
            <w:pPr>
              <w:rPr>
                <w:rFonts w:ascii="Times New Roman" w:hAnsi="Times New Roman" w:cs="Times New Roman"/>
                <w:lang w:val="en-GB"/>
              </w:rPr>
            </w:pPr>
            <w:r>
              <w:rPr>
                <w:rFonts w:ascii="Times New Roman" w:hAnsi="Times New Roman" w:cs="Times New Roman"/>
                <w:lang w:val="en-GB"/>
              </w:rPr>
              <w:t>Un-priced Commercial Proposal</w:t>
            </w:r>
          </w:p>
        </w:tc>
        <w:tc>
          <w:tcPr>
            <w:tcW w:w="1655" w:type="dxa"/>
          </w:tcPr>
          <w:p w14:paraId="0D66E7AA" w14:textId="7072AAD0" w:rsidR="000F4EC0" w:rsidRPr="00247741" w:rsidRDefault="000F4EC0" w:rsidP="00DF3561">
            <w:pPr>
              <w:pStyle w:val="DefaultText"/>
              <w:spacing w:before="60" w:after="60"/>
              <w:ind w:left="1440" w:right="60" w:hanging="1440"/>
              <w:rPr>
                <w:color w:val="000000"/>
                <w:szCs w:val="24"/>
              </w:rPr>
            </w:pPr>
            <w:r w:rsidRPr="00247741">
              <w:rPr>
                <w:color w:val="000000"/>
                <w:szCs w:val="24"/>
              </w:rPr>
              <w:t>TBF-0</w:t>
            </w:r>
            <w:r>
              <w:rPr>
                <w:color w:val="000000"/>
                <w:szCs w:val="24"/>
              </w:rPr>
              <w:t>5</w:t>
            </w:r>
          </w:p>
        </w:tc>
      </w:tr>
      <w:tr w:rsidR="00155FBB" w:rsidRPr="00247741" w14:paraId="32D1F3D2" w14:textId="77777777" w:rsidTr="00DF3561">
        <w:tc>
          <w:tcPr>
            <w:tcW w:w="700" w:type="dxa"/>
          </w:tcPr>
          <w:p w14:paraId="43B95DC5" w14:textId="77777777" w:rsidR="00155FBB" w:rsidRPr="00247741" w:rsidRDefault="00155FBB" w:rsidP="000413BC">
            <w:pPr>
              <w:spacing w:before="60" w:after="60"/>
              <w:rPr>
                <w:rFonts w:ascii="Times New Roman" w:hAnsi="Times New Roman" w:cs="Times New Roman"/>
              </w:rPr>
            </w:pPr>
          </w:p>
        </w:tc>
        <w:tc>
          <w:tcPr>
            <w:tcW w:w="4520" w:type="dxa"/>
            <w:vAlign w:val="center"/>
          </w:tcPr>
          <w:p w14:paraId="394F1872" w14:textId="3D64BC2C" w:rsidR="00155FBB" w:rsidRPr="00247741" w:rsidRDefault="005F2C7A" w:rsidP="000413BC">
            <w:pPr>
              <w:rPr>
                <w:rFonts w:ascii="Times New Roman" w:hAnsi="Times New Roman" w:cs="Times New Roman"/>
                <w:lang w:val="en-GB"/>
              </w:rPr>
            </w:pPr>
            <w:r w:rsidRPr="00247741">
              <w:rPr>
                <w:rFonts w:ascii="Times New Roman" w:hAnsi="Times New Roman" w:cs="Times New Roman"/>
                <w:lang w:val="en-GB"/>
              </w:rPr>
              <w:t>Other Information</w:t>
            </w:r>
          </w:p>
        </w:tc>
        <w:tc>
          <w:tcPr>
            <w:tcW w:w="1655" w:type="dxa"/>
          </w:tcPr>
          <w:p w14:paraId="2A69AB00" w14:textId="30B221E2" w:rsidR="00155FBB" w:rsidRPr="00247741" w:rsidRDefault="00155FBB" w:rsidP="00DF3561">
            <w:pPr>
              <w:pStyle w:val="DefaultText"/>
              <w:spacing w:before="60" w:after="60"/>
              <w:ind w:left="1440" w:right="60" w:hanging="1440"/>
              <w:rPr>
                <w:color w:val="000000"/>
                <w:szCs w:val="24"/>
              </w:rPr>
            </w:pPr>
            <w:r w:rsidRPr="00247741">
              <w:rPr>
                <w:color w:val="000000"/>
                <w:szCs w:val="24"/>
              </w:rPr>
              <w:t>TBF-</w:t>
            </w:r>
            <w:r w:rsidR="003D4338" w:rsidRPr="00247741">
              <w:rPr>
                <w:color w:val="000000"/>
                <w:szCs w:val="24"/>
              </w:rPr>
              <w:t>0</w:t>
            </w:r>
            <w:r w:rsidR="000F4EC0">
              <w:rPr>
                <w:color w:val="000000"/>
                <w:szCs w:val="24"/>
              </w:rPr>
              <w:t>6</w:t>
            </w:r>
          </w:p>
        </w:tc>
      </w:tr>
      <w:tr w:rsidR="00155FBB" w:rsidRPr="00247741" w14:paraId="397C872F" w14:textId="77777777" w:rsidTr="00DF3561">
        <w:tc>
          <w:tcPr>
            <w:tcW w:w="700" w:type="dxa"/>
          </w:tcPr>
          <w:p w14:paraId="62DBB550" w14:textId="77777777" w:rsidR="00155FBB" w:rsidRPr="00247741" w:rsidRDefault="00155FBB" w:rsidP="000413BC">
            <w:pPr>
              <w:spacing w:before="60" w:after="60"/>
              <w:rPr>
                <w:rFonts w:ascii="Times New Roman" w:hAnsi="Times New Roman" w:cs="Times New Roman"/>
              </w:rPr>
            </w:pPr>
          </w:p>
        </w:tc>
        <w:tc>
          <w:tcPr>
            <w:tcW w:w="4520" w:type="dxa"/>
            <w:vAlign w:val="center"/>
          </w:tcPr>
          <w:p w14:paraId="21C7BAE5" w14:textId="00CB8CF8" w:rsidR="00155FBB" w:rsidRPr="00247741" w:rsidRDefault="005F2C7A" w:rsidP="000413BC">
            <w:pPr>
              <w:rPr>
                <w:rFonts w:ascii="Times New Roman" w:hAnsi="Times New Roman" w:cs="Times New Roman"/>
                <w:lang w:val="en-GB"/>
              </w:rPr>
            </w:pPr>
            <w:r w:rsidRPr="00247741">
              <w:rPr>
                <w:rFonts w:ascii="Times New Roman" w:hAnsi="Times New Roman" w:cs="Times New Roman"/>
                <w:lang w:val="en-GB"/>
              </w:rPr>
              <w:t>Exceptions and Qualifications</w:t>
            </w:r>
          </w:p>
        </w:tc>
        <w:tc>
          <w:tcPr>
            <w:tcW w:w="1655" w:type="dxa"/>
          </w:tcPr>
          <w:p w14:paraId="0659AE33" w14:textId="387D4C1B" w:rsidR="00155FBB" w:rsidRPr="00247741" w:rsidRDefault="00155FBB" w:rsidP="00DF3561">
            <w:pPr>
              <w:pStyle w:val="DefaultText"/>
              <w:spacing w:before="60" w:after="60"/>
              <w:ind w:left="1440" w:right="60" w:hanging="1440"/>
              <w:rPr>
                <w:color w:val="000000"/>
                <w:szCs w:val="24"/>
              </w:rPr>
            </w:pPr>
            <w:r w:rsidRPr="00247741">
              <w:rPr>
                <w:color w:val="000000"/>
                <w:szCs w:val="24"/>
              </w:rPr>
              <w:t>TBF-</w:t>
            </w:r>
            <w:r w:rsidR="000F4EC0">
              <w:rPr>
                <w:color w:val="000000"/>
                <w:szCs w:val="24"/>
              </w:rPr>
              <w:t>07</w:t>
            </w:r>
          </w:p>
        </w:tc>
      </w:tr>
    </w:tbl>
    <w:p w14:paraId="795AF9CD" w14:textId="77777777" w:rsidR="00155FBB" w:rsidRPr="00247741" w:rsidRDefault="00155FBB" w:rsidP="00155FBB">
      <w:pPr>
        <w:spacing w:after="240"/>
        <w:rPr>
          <w:rFonts w:ascii="Times New Roman" w:hAnsi="Times New Roman" w:cs="Times New Roman"/>
          <w:b/>
        </w:rPr>
      </w:pPr>
    </w:p>
    <w:p w14:paraId="015ED9B2" w14:textId="77777777" w:rsidR="005A6018" w:rsidRPr="00247741" w:rsidRDefault="00155FBB" w:rsidP="00405242">
      <w:pPr>
        <w:pStyle w:val="Heading1"/>
        <w:rPr>
          <w:rFonts w:ascii="Times New Roman" w:hAnsi="Times New Roman"/>
        </w:rPr>
      </w:pPr>
      <w:r w:rsidRPr="00247741">
        <w:rPr>
          <w:rFonts w:ascii="Times New Roman" w:hAnsi="Times New Roman"/>
        </w:rPr>
        <w:br w:type="page"/>
      </w:r>
      <w:bookmarkStart w:id="0" w:name="_Toc142051816"/>
      <w:bookmarkStart w:id="1" w:name="_Toc142052780"/>
      <w:bookmarkStart w:id="2" w:name="_Toc55878425"/>
    </w:p>
    <w:p w14:paraId="55D42426" w14:textId="40249A5A" w:rsidR="005A6018" w:rsidRPr="00247741" w:rsidRDefault="005A6018" w:rsidP="005A6018">
      <w:pPr>
        <w:pStyle w:val="DefaultText"/>
        <w:tabs>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s>
        <w:spacing w:before="120" w:after="120" w:line="316" w:lineRule="exact"/>
        <w:rPr>
          <w:b/>
          <w:bCs/>
          <w:kern w:val="32"/>
          <w:szCs w:val="24"/>
          <w:u w:val="single"/>
          <w:lang w:val="en-US"/>
        </w:rPr>
      </w:pPr>
      <w:r w:rsidRPr="00247741">
        <w:rPr>
          <w:b/>
          <w:bCs/>
          <w:kern w:val="32"/>
          <w:szCs w:val="24"/>
          <w:u w:val="single"/>
          <w:lang w:val="en-US"/>
        </w:rPr>
        <w:lastRenderedPageBreak/>
        <w:t xml:space="preserve">Technical Bid Form TBF-01- BIDDER’S Track Records. </w:t>
      </w:r>
    </w:p>
    <w:p w14:paraId="617D953D" w14:textId="5BC3C297" w:rsidR="00FC4BB9" w:rsidRPr="00201F79" w:rsidRDefault="00FC4BB9" w:rsidP="00201F79">
      <w:pPr>
        <w:pStyle w:val="CM126"/>
        <w:numPr>
          <w:ilvl w:val="0"/>
          <w:numId w:val="15"/>
        </w:numPr>
        <w:tabs>
          <w:tab w:val="left" w:pos="360"/>
        </w:tabs>
        <w:spacing w:before="120" w:after="120"/>
        <w:ind w:left="360"/>
        <w:jc w:val="both"/>
        <w:rPr>
          <w:rFonts w:ascii="Times New Roman" w:hAnsi="Times New Roman"/>
          <w:sz w:val="24"/>
        </w:rPr>
      </w:pPr>
      <w:r w:rsidRPr="00201F79">
        <w:rPr>
          <w:rFonts w:ascii="Times New Roman" w:hAnsi="Times New Roman"/>
          <w:sz w:val="24"/>
        </w:rPr>
        <w:t xml:space="preserve">BIDDER’s experiences (including for any Consortium members) </w:t>
      </w:r>
    </w:p>
    <w:p w14:paraId="401FB84D" w14:textId="4C7F2208" w:rsidR="00201F79" w:rsidRPr="00201F79" w:rsidRDefault="00201F79" w:rsidP="00201F79">
      <w:pPr>
        <w:spacing w:before="120" w:after="240"/>
        <w:ind w:left="360"/>
        <w:jc w:val="both"/>
        <w:rPr>
          <w:rFonts w:ascii="Times New Roman" w:hAnsi="Times New Roman"/>
        </w:rPr>
      </w:pPr>
      <w:r w:rsidRPr="00201F79">
        <w:rPr>
          <w:rFonts w:ascii="Times New Roman" w:hAnsi="Times New Roman"/>
        </w:rPr>
        <w:t xml:space="preserve">BIDDER shall provide details of MWS Services it has conducted or is conducting for offshore developments in Vietnam and Asia Pacific. The MWS will ultimately be the “Approver” of the critical WHP Jacket structure load-out, transportation, launching and WHP Topside structure load-out, transportation and heavy lift operations, and other similar operations. BIDDER shall </w:t>
      </w:r>
      <w:r w:rsidR="006D74D3" w:rsidRPr="00201F79">
        <w:rPr>
          <w:rFonts w:ascii="Times New Roman" w:hAnsi="Times New Roman"/>
        </w:rPr>
        <w:t>identify</w:t>
      </w:r>
      <w:r w:rsidRPr="00201F79">
        <w:rPr>
          <w:rFonts w:ascii="Times New Roman" w:hAnsi="Times New Roman"/>
        </w:rPr>
        <w:t xml:space="preserve"> relevant experience in review of load-out, transportation, launching and heavy lift analysis, calculations, procedures, design, Deck Transportation Vessel (DTV), and all certification associated with such operations, by completing Table </w:t>
      </w:r>
      <w:r>
        <w:rPr>
          <w:rFonts w:ascii="Times New Roman" w:hAnsi="Times New Roman"/>
        </w:rPr>
        <w:t>01</w:t>
      </w:r>
      <w:r w:rsidRPr="00201F79">
        <w:rPr>
          <w:rFonts w:ascii="Times New Roman" w:hAnsi="Times New Roman"/>
        </w:rPr>
        <w:t>.a below and by providing any relevant and specific supporting details.</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080"/>
        <w:gridCol w:w="894"/>
        <w:gridCol w:w="990"/>
        <w:gridCol w:w="1176"/>
        <w:gridCol w:w="990"/>
        <w:gridCol w:w="1107"/>
        <w:gridCol w:w="1363"/>
        <w:gridCol w:w="1675"/>
      </w:tblGrid>
      <w:tr w:rsidR="00201F79" w:rsidRPr="00201F79" w14:paraId="1BD89EFD" w14:textId="77777777" w:rsidTr="00DF3561">
        <w:trPr>
          <w:trHeight w:val="377"/>
          <w:jc w:val="center"/>
        </w:trPr>
        <w:tc>
          <w:tcPr>
            <w:tcW w:w="9900" w:type="dxa"/>
            <w:gridSpan w:val="9"/>
            <w:vAlign w:val="center"/>
          </w:tcPr>
          <w:p w14:paraId="1BEE30F3" w14:textId="07116358" w:rsidR="00201F79" w:rsidRPr="00201F79" w:rsidRDefault="00201F79" w:rsidP="001437B1">
            <w:pPr>
              <w:pStyle w:val="BodyText"/>
              <w:jc w:val="center"/>
              <w:rPr>
                <w:rFonts w:ascii="Times New Roman" w:hAnsi="Times New Roman" w:cs="Times New Roman"/>
                <w:bCs/>
                <w:i/>
              </w:rPr>
            </w:pPr>
            <w:r w:rsidRPr="00201F79">
              <w:rPr>
                <w:rFonts w:ascii="Times New Roman" w:hAnsi="Times New Roman" w:cs="Times New Roman"/>
                <w:bCs/>
              </w:rPr>
              <w:t xml:space="preserve">FORM </w:t>
            </w:r>
            <w:r w:rsidR="001437B1">
              <w:rPr>
                <w:rFonts w:ascii="Times New Roman" w:hAnsi="Times New Roman" w:cs="Times New Roman"/>
                <w:bCs/>
              </w:rPr>
              <w:t>01</w:t>
            </w:r>
            <w:r w:rsidRPr="00201F79">
              <w:rPr>
                <w:rFonts w:ascii="Times New Roman" w:hAnsi="Times New Roman" w:cs="Times New Roman"/>
                <w:bCs/>
              </w:rPr>
              <w:t xml:space="preserve">.a – BIDDER’S PAST EXPERIENCE </w:t>
            </w:r>
          </w:p>
        </w:tc>
      </w:tr>
      <w:tr w:rsidR="00201F79" w:rsidRPr="00201F79" w14:paraId="30BD9969" w14:textId="77777777" w:rsidTr="00DF3561">
        <w:trPr>
          <w:trHeight w:val="926"/>
          <w:jc w:val="center"/>
        </w:trPr>
        <w:tc>
          <w:tcPr>
            <w:tcW w:w="625" w:type="dxa"/>
            <w:shd w:val="clear" w:color="auto" w:fill="D9D9D9"/>
            <w:vAlign w:val="center"/>
          </w:tcPr>
          <w:p w14:paraId="6058190A" w14:textId="77777777" w:rsidR="00201F79" w:rsidRPr="00201F79" w:rsidRDefault="00201F79" w:rsidP="00785AA7">
            <w:pPr>
              <w:pStyle w:val="BodyText"/>
              <w:jc w:val="center"/>
              <w:rPr>
                <w:rFonts w:ascii="Times New Roman" w:hAnsi="Times New Roman" w:cs="Times New Roman"/>
                <w:bCs/>
                <w:i/>
              </w:rPr>
            </w:pPr>
            <w:r w:rsidRPr="00201F79">
              <w:rPr>
                <w:rFonts w:ascii="Times New Roman" w:hAnsi="Times New Roman" w:cs="Times New Roman"/>
                <w:bCs/>
              </w:rPr>
              <w:t>Item No.</w:t>
            </w:r>
          </w:p>
        </w:tc>
        <w:tc>
          <w:tcPr>
            <w:tcW w:w="1080" w:type="dxa"/>
            <w:shd w:val="clear" w:color="auto" w:fill="D9D9D9"/>
            <w:vAlign w:val="center"/>
          </w:tcPr>
          <w:p w14:paraId="2EC57943" w14:textId="77777777" w:rsidR="00201F79" w:rsidRPr="00201F79" w:rsidRDefault="00201F79" w:rsidP="00785AA7">
            <w:pPr>
              <w:pStyle w:val="BodyText"/>
              <w:jc w:val="center"/>
              <w:rPr>
                <w:rFonts w:ascii="Times New Roman" w:hAnsi="Times New Roman" w:cs="Times New Roman"/>
                <w:bCs/>
                <w:i/>
              </w:rPr>
            </w:pPr>
            <w:r w:rsidRPr="00201F79">
              <w:rPr>
                <w:rFonts w:ascii="Times New Roman" w:hAnsi="Times New Roman" w:cs="Times New Roman"/>
                <w:bCs/>
              </w:rPr>
              <w:t>Name of contract</w:t>
            </w:r>
          </w:p>
        </w:tc>
        <w:tc>
          <w:tcPr>
            <w:tcW w:w="894" w:type="dxa"/>
            <w:shd w:val="clear" w:color="auto" w:fill="D9D9D9"/>
            <w:vAlign w:val="center"/>
          </w:tcPr>
          <w:p w14:paraId="68C9D701" w14:textId="77777777" w:rsidR="00201F79" w:rsidRPr="00201F79" w:rsidRDefault="00201F79" w:rsidP="00785AA7">
            <w:pPr>
              <w:pStyle w:val="BodyText"/>
              <w:jc w:val="center"/>
              <w:rPr>
                <w:rFonts w:ascii="Times New Roman" w:hAnsi="Times New Roman" w:cs="Times New Roman"/>
                <w:bCs/>
                <w:i/>
                <w:lang w:val="vi-VN"/>
              </w:rPr>
            </w:pPr>
            <w:r w:rsidRPr="00201F79">
              <w:rPr>
                <w:rFonts w:ascii="Times New Roman" w:hAnsi="Times New Roman" w:cs="Times New Roman"/>
                <w:bCs/>
              </w:rPr>
              <w:t>Name of project</w:t>
            </w:r>
          </w:p>
        </w:tc>
        <w:tc>
          <w:tcPr>
            <w:tcW w:w="990" w:type="dxa"/>
            <w:shd w:val="clear" w:color="auto" w:fill="D9D9D9"/>
            <w:vAlign w:val="center"/>
          </w:tcPr>
          <w:p w14:paraId="224A2F23" w14:textId="77777777" w:rsidR="00201F79" w:rsidRPr="00201F79" w:rsidRDefault="00201F79" w:rsidP="00785AA7">
            <w:pPr>
              <w:pStyle w:val="BodyText"/>
              <w:jc w:val="center"/>
              <w:rPr>
                <w:rFonts w:ascii="Times New Roman" w:hAnsi="Times New Roman" w:cs="Times New Roman"/>
                <w:bCs/>
                <w:i/>
              </w:rPr>
            </w:pPr>
            <w:r w:rsidRPr="00201F79">
              <w:rPr>
                <w:rFonts w:ascii="Times New Roman" w:hAnsi="Times New Roman" w:cs="Times New Roman"/>
                <w:bCs/>
              </w:rPr>
              <w:t>Name of Client</w:t>
            </w:r>
          </w:p>
        </w:tc>
        <w:tc>
          <w:tcPr>
            <w:tcW w:w="1176" w:type="dxa"/>
            <w:shd w:val="clear" w:color="auto" w:fill="D9D9D9"/>
            <w:vAlign w:val="center"/>
          </w:tcPr>
          <w:p w14:paraId="12FF092A" w14:textId="77777777" w:rsidR="00201F79" w:rsidRPr="00201F79" w:rsidRDefault="00201F79" w:rsidP="00785AA7">
            <w:pPr>
              <w:pStyle w:val="BodyText"/>
              <w:jc w:val="center"/>
              <w:rPr>
                <w:rFonts w:ascii="Times New Roman" w:hAnsi="Times New Roman" w:cs="Times New Roman"/>
                <w:bCs/>
                <w:i/>
              </w:rPr>
            </w:pPr>
            <w:r w:rsidRPr="00201F79">
              <w:rPr>
                <w:rFonts w:ascii="Times New Roman" w:hAnsi="Times New Roman" w:cs="Times New Roman"/>
                <w:bCs/>
              </w:rPr>
              <w:t>Facilities included in Services</w:t>
            </w:r>
          </w:p>
        </w:tc>
        <w:tc>
          <w:tcPr>
            <w:tcW w:w="990" w:type="dxa"/>
            <w:shd w:val="clear" w:color="auto" w:fill="D9D9D9"/>
            <w:vAlign w:val="center"/>
          </w:tcPr>
          <w:p w14:paraId="5D0F539E" w14:textId="77777777" w:rsidR="00201F79" w:rsidRPr="00201F79" w:rsidRDefault="00201F79" w:rsidP="00785AA7">
            <w:pPr>
              <w:pStyle w:val="BodyText"/>
              <w:jc w:val="center"/>
              <w:rPr>
                <w:rFonts w:ascii="Times New Roman" w:hAnsi="Times New Roman" w:cs="Times New Roman"/>
                <w:bCs/>
                <w:i/>
              </w:rPr>
            </w:pPr>
            <w:r w:rsidRPr="00201F79">
              <w:rPr>
                <w:rFonts w:ascii="Times New Roman" w:hAnsi="Times New Roman" w:cs="Times New Roman"/>
                <w:bCs/>
              </w:rPr>
              <w:t>The Effective date of contract</w:t>
            </w:r>
          </w:p>
        </w:tc>
        <w:tc>
          <w:tcPr>
            <w:tcW w:w="1107" w:type="dxa"/>
            <w:shd w:val="clear" w:color="auto" w:fill="D9D9D9"/>
            <w:vAlign w:val="center"/>
          </w:tcPr>
          <w:p w14:paraId="3007B98E" w14:textId="77777777" w:rsidR="00201F79" w:rsidRPr="00201F79" w:rsidRDefault="00201F79" w:rsidP="00785AA7">
            <w:pPr>
              <w:pStyle w:val="BodyText"/>
              <w:jc w:val="center"/>
              <w:rPr>
                <w:rFonts w:ascii="Times New Roman" w:hAnsi="Times New Roman" w:cs="Times New Roman"/>
                <w:bCs/>
                <w:i/>
              </w:rPr>
            </w:pPr>
            <w:r w:rsidRPr="00201F79">
              <w:rPr>
                <w:rFonts w:ascii="Times New Roman" w:hAnsi="Times New Roman" w:cs="Times New Roman"/>
                <w:bCs/>
              </w:rPr>
              <w:t>The Expire date of contract</w:t>
            </w:r>
          </w:p>
        </w:tc>
        <w:tc>
          <w:tcPr>
            <w:tcW w:w="1363" w:type="dxa"/>
            <w:shd w:val="clear" w:color="auto" w:fill="D9D9D9"/>
            <w:vAlign w:val="center"/>
          </w:tcPr>
          <w:p w14:paraId="3366384E" w14:textId="77777777" w:rsidR="00201F79" w:rsidRPr="00201F79" w:rsidRDefault="00201F79" w:rsidP="00785AA7">
            <w:pPr>
              <w:pStyle w:val="BodyText"/>
              <w:jc w:val="center"/>
              <w:rPr>
                <w:rFonts w:ascii="Times New Roman" w:hAnsi="Times New Roman" w:cs="Times New Roman"/>
                <w:bCs/>
                <w:i/>
              </w:rPr>
            </w:pPr>
            <w:r w:rsidRPr="00201F79">
              <w:rPr>
                <w:rFonts w:ascii="Times New Roman" w:hAnsi="Times New Roman" w:cs="Times New Roman"/>
                <w:bCs/>
              </w:rPr>
              <w:t>Project description</w:t>
            </w:r>
          </w:p>
        </w:tc>
        <w:tc>
          <w:tcPr>
            <w:tcW w:w="1673" w:type="dxa"/>
            <w:shd w:val="clear" w:color="auto" w:fill="D9D9D9"/>
            <w:vAlign w:val="center"/>
          </w:tcPr>
          <w:p w14:paraId="738AD941" w14:textId="77777777" w:rsidR="00201F79" w:rsidRPr="00201F79" w:rsidRDefault="00201F79" w:rsidP="00785AA7">
            <w:pPr>
              <w:pStyle w:val="BodyText"/>
              <w:jc w:val="center"/>
              <w:rPr>
                <w:rFonts w:ascii="Times New Roman" w:hAnsi="Times New Roman" w:cs="Times New Roman"/>
                <w:bCs/>
                <w:i/>
              </w:rPr>
            </w:pPr>
            <w:r w:rsidRPr="00201F79">
              <w:rPr>
                <w:rFonts w:ascii="Times New Roman" w:hAnsi="Times New Roman" w:cs="Times New Roman"/>
                <w:bCs/>
              </w:rPr>
              <w:t>Scope of Services was performed by BIDDER</w:t>
            </w:r>
          </w:p>
        </w:tc>
      </w:tr>
      <w:tr w:rsidR="00201F79" w:rsidRPr="00201F79" w14:paraId="137AA46D" w14:textId="77777777" w:rsidTr="00DF3561">
        <w:trPr>
          <w:trHeight w:val="437"/>
          <w:jc w:val="center"/>
        </w:trPr>
        <w:tc>
          <w:tcPr>
            <w:tcW w:w="625" w:type="dxa"/>
            <w:vAlign w:val="center"/>
          </w:tcPr>
          <w:p w14:paraId="74B3224A" w14:textId="77777777" w:rsidR="00201F79" w:rsidRPr="00201F79" w:rsidRDefault="00201F79" w:rsidP="00785AA7">
            <w:pPr>
              <w:pStyle w:val="BodyText"/>
              <w:jc w:val="center"/>
              <w:rPr>
                <w:rFonts w:ascii="Times New Roman" w:hAnsi="Times New Roman" w:cs="Times New Roman"/>
                <w:b/>
                <w:i/>
              </w:rPr>
            </w:pPr>
            <w:r w:rsidRPr="00201F79">
              <w:rPr>
                <w:rFonts w:ascii="Times New Roman" w:hAnsi="Times New Roman" w:cs="Times New Roman"/>
              </w:rPr>
              <w:t>1</w:t>
            </w:r>
          </w:p>
        </w:tc>
        <w:tc>
          <w:tcPr>
            <w:tcW w:w="1080" w:type="dxa"/>
          </w:tcPr>
          <w:p w14:paraId="17376639" w14:textId="77777777" w:rsidR="00201F79" w:rsidRPr="00201F79" w:rsidRDefault="00201F79" w:rsidP="00785AA7">
            <w:pPr>
              <w:pStyle w:val="BodyText"/>
              <w:spacing w:before="240"/>
              <w:rPr>
                <w:rFonts w:ascii="Times New Roman" w:hAnsi="Times New Roman" w:cs="Times New Roman"/>
                <w:i/>
                <w:iCs/>
              </w:rPr>
            </w:pPr>
          </w:p>
        </w:tc>
        <w:tc>
          <w:tcPr>
            <w:tcW w:w="894" w:type="dxa"/>
          </w:tcPr>
          <w:p w14:paraId="43595D91" w14:textId="77777777" w:rsidR="00201F79" w:rsidRPr="00201F79" w:rsidRDefault="00201F79" w:rsidP="00785AA7">
            <w:pPr>
              <w:pStyle w:val="BodyText"/>
              <w:spacing w:before="240"/>
              <w:rPr>
                <w:rFonts w:ascii="Times New Roman" w:hAnsi="Times New Roman" w:cs="Times New Roman"/>
                <w:i/>
                <w:iCs/>
              </w:rPr>
            </w:pPr>
          </w:p>
        </w:tc>
        <w:tc>
          <w:tcPr>
            <w:tcW w:w="990" w:type="dxa"/>
          </w:tcPr>
          <w:p w14:paraId="56675ABE" w14:textId="77777777" w:rsidR="00201F79" w:rsidRPr="00201F79" w:rsidRDefault="00201F79" w:rsidP="00785AA7">
            <w:pPr>
              <w:pStyle w:val="BodyText"/>
              <w:spacing w:before="240"/>
              <w:rPr>
                <w:rFonts w:ascii="Times New Roman" w:hAnsi="Times New Roman" w:cs="Times New Roman"/>
                <w:i/>
                <w:iCs/>
              </w:rPr>
            </w:pPr>
          </w:p>
        </w:tc>
        <w:tc>
          <w:tcPr>
            <w:tcW w:w="1176" w:type="dxa"/>
          </w:tcPr>
          <w:p w14:paraId="56110769" w14:textId="77777777" w:rsidR="00201F79" w:rsidRPr="00201F79" w:rsidRDefault="00201F79" w:rsidP="00785AA7">
            <w:pPr>
              <w:pStyle w:val="BodyText"/>
              <w:spacing w:before="240"/>
              <w:rPr>
                <w:rFonts w:ascii="Times New Roman" w:hAnsi="Times New Roman" w:cs="Times New Roman"/>
                <w:i/>
                <w:iCs/>
              </w:rPr>
            </w:pPr>
          </w:p>
        </w:tc>
        <w:tc>
          <w:tcPr>
            <w:tcW w:w="990" w:type="dxa"/>
          </w:tcPr>
          <w:p w14:paraId="66561F8F" w14:textId="77777777" w:rsidR="00201F79" w:rsidRPr="00201F79" w:rsidRDefault="00201F79" w:rsidP="00785AA7">
            <w:pPr>
              <w:pStyle w:val="BodyText"/>
              <w:spacing w:before="240"/>
              <w:rPr>
                <w:rFonts w:ascii="Times New Roman" w:hAnsi="Times New Roman" w:cs="Times New Roman"/>
                <w:i/>
                <w:iCs/>
              </w:rPr>
            </w:pPr>
          </w:p>
        </w:tc>
        <w:tc>
          <w:tcPr>
            <w:tcW w:w="1107" w:type="dxa"/>
          </w:tcPr>
          <w:p w14:paraId="110597AE" w14:textId="77777777" w:rsidR="00201F79" w:rsidRPr="00201F79" w:rsidRDefault="00201F79" w:rsidP="00785AA7">
            <w:pPr>
              <w:pStyle w:val="BodyText"/>
              <w:spacing w:before="240"/>
              <w:rPr>
                <w:rFonts w:ascii="Times New Roman" w:hAnsi="Times New Roman" w:cs="Times New Roman"/>
                <w:i/>
                <w:iCs/>
              </w:rPr>
            </w:pPr>
          </w:p>
        </w:tc>
        <w:tc>
          <w:tcPr>
            <w:tcW w:w="1363" w:type="dxa"/>
          </w:tcPr>
          <w:p w14:paraId="1E98A2D0" w14:textId="77777777" w:rsidR="00201F79" w:rsidRPr="00201F79" w:rsidRDefault="00201F79" w:rsidP="00785AA7">
            <w:pPr>
              <w:pStyle w:val="BodyText"/>
              <w:spacing w:before="240"/>
              <w:rPr>
                <w:rFonts w:ascii="Times New Roman" w:hAnsi="Times New Roman" w:cs="Times New Roman"/>
                <w:i/>
                <w:iCs/>
              </w:rPr>
            </w:pPr>
          </w:p>
        </w:tc>
        <w:tc>
          <w:tcPr>
            <w:tcW w:w="1673" w:type="dxa"/>
          </w:tcPr>
          <w:p w14:paraId="60AACCAB" w14:textId="77777777" w:rsidR="00201F79" w:rsidRPr="00201F79" w:rsidRDefault="00201F79" w:rsidP="00785AA7">
            <w:pPr>
              <w:pStyle w:val="BodyText"/>
              <w:spacing w:before="240"/>
              <w:rPr>
                <w:rFonts w:ascii="Times New Roman" w:hAnsi="Times New Roman" w:cs="Times New Roman"/>
                <w:i/>
                <w:iCs/>
              </w:rPr>
            </w:pPr>
          </w:p>
        </w:tc>
      </w:tr>
      <w:tr w:rsidR="00201F79" w:rsidRPr="00201F79" w14:paraId="231E2914" w14:textId="77777777" w:rsidTr="00DF3561">
        <w:trPr>
          <w:trHeight w:val="437"/>
          <w:jc w:val="center"/>
        </w:trPr>
        <w:tc>
          <w:tcPr>
            <w:tcW w:w="625" w:type="dxa"/>
            <w:vAlign w:val="center"/>
          </w:tcPr>
          <w:p w14:paraId="63029714" w14:textId="77777777" w:rsidR="00201F79" w:rsidRPr="00201F79" w:rsidRDefault="00201F79" w:rsidP="00785AA7">
            <w:pPr>
              <w:pStyle w:val="BodyText"/>
              <w:jc w:val="center"/>
              <w:rPr>
                <w:rFonts w:ascii="Times New Roman" w:hAnsi="Times New Roman" w:cs="Times New Roman"/>
                <w:b/>
                <w:i/>
              </w:rPr>
            </w:pPr>
            <w:r w:rsidRPr="00201F79">
              <w:rPr>
                <w:rFonts w:ascii="Times New Roman" w:hAnsi="Times New Roman" w:cs="Times New Roman"/>
              </w:rPr>
              <w:t>2</w:t>
            </w:r>
          </w:p>
        </w:tc>
        <w:tc>
          <w:tcPr>
            <w:tcW w:w="1080" w:type="dxa"/>
          </w:tcPr>
          <w:p w14:paraId="756ABDEB" w14:textId="77777777" w:rsidR="00201F79" w:rsidRPr="00201F79" w:rsidRDefault="00201F79" w:rsidP="00785AA7">
            <w:pPr>
              <w:pStyle w:val="BodyText"/>
              <w:spacing w:before="240"/>
              <w:rPr>
                <w:rFonts w:ascii="Times New Roman" w:hAnsi="Times New Roman" w:cs="Times New Roman"/>
                <w:i/>
                <w:iCs/>
              </w:rPr>
            </w:pPr>
          </w:p>
        </w:tc>
        <w:tc>
          <w:tcPr>
            <w:tcW w:w="894" w:type="dxa"/>
          </w:tcPr>
          <w:p w14:paraId="1B04D08B" w14:textId="77777777" w:rsidR="00201F79" w:rsidRPr="00201F79" w:rsidRDefault="00201F79" w:rsidP="00785AA7">
            <w:pPr>
              <w:pStyle w:val="BodyText"/>
              <w:spacing w:before="240"/>
              <w:rPr>
                <w:rFonts w:ascii="Times New Roman" w:hAnsi="Times New Roman" w:cs="Times New Roman"/>
                <w:i/>
                <w:iCs/>
              </w:rPr>
            </w:pPr>
          </w:p>
        </w:tc>
        <w:tc>
          <w:tcPr>
            <w:tcW w:w="990" w:type="dxa"/>
          </w:tcPr>
          <w:p w14:paraId="22C114D4" w14:textId="77777777" w:rsidR="00201F79" w:rsidRPr="00201F79" w:rsidRDefault="00201F79" w:rsidP="00785AA7">
            <w:pPr>
              <w:pStyle w:val="BodyText"/>
              <w:spacing w:before="240"/>
              <w:rPr>
                <w:rFonts w:ascii="Times New Roman" w:hAnsi="Times New Roman" w:cs="Times New Roman"/>
                <w:i/>
                <w:iCs/>
              </w:rPr>
            </w:pPr>
          </w:p>
        </w:tc>
        <w:tc>
          <w:tcPr>
            <w:tcW w:w="1176" w:type="dxa"/>
          </w:tcPr>
          <w:p w14:paraId="6448C28F" w14:textId="77777777" w:rsidR="00201F79" w:rsidRPr="00201F79" w:rsidRDefault="00201F79" w:rsidP="00785AA7">
            <w:pPr>
              <w:pStyle w:val="BodyText"/>
              <w:spacing w:before="240"/>
              <w:rPr>
                <w:rFonts w:ascii="Times New Roman" w:hAnsi="Times New Roman" w:cs="Times New Roman"/>
                <w:i/>
                <w:iCs/>
              </w:rPr>
            </w:pPr>
          </w:p>
        </w:tc>
        <w:tc>
          <w:tcPr>
            <w:tcW w:w="990" w:type="dxa"/>
          </w:tcPr>
          <w:p w14:paraId="565CD4F8" w14:textId="77777777" w:rsidR="00201F79" w:rsidRPr="00201F79" w:rsidRDefault="00201F79" w:rsidP="00785AA7">
            <w:pPr>
              <w:pStyle w:val="BodyText"/>
              <w:spacing w:before="240"/>
              <w:rPr>
                <w:rFonts w:ascii="Times New Roman" w:hAnsi="Times New Roman" w:cs="Times New Roman"/>
                <w:i/>
                <w:iCs/>
              </w:rPr>
            </w:pPr>
          </w:p>
        </w:tc>
        <w:tc>
          <w:tcPr>
            <w:tcW w:w="1107" w:type="dxa"/>
          </w:tcPr>
          <w:p w14:paraId="426312F3" w14:textId="77777777" w:rsidR="00201F79" w:rsidRPr="00201F79" w:rsidRDefault="00201F79" w:rsidP="00785AA7">
            <w:pPr>
              <w:pStyle w:val="BodyText"/>
              <w:spacing w:before="240"/>
              <w:rPr>
                <w:rFonts w:ascii="Times New Roman" w:hAnsi="Times New Roman" w:cs="Times New Roman"/>
                <w:i/>
                <w:iCs/>
              </w:rPr>
            </w:pPr>
          </w:p>
        </w:tc>
        <w:tc>
          <w:tcPr>
            <w:tcW w:w="1363" w:type="dxa"/>
          </w:tcPr>
          <w:p w14:paraId="6DDABA7C" w14:textId="77777777" w:rsidR="00201F79" w:rsidRPr="00201F79" w:rsidRDefault="00201F79" w:rsidP="00785AA7">
            <w:pPr>
              <w:pStyle w:val="BodyText"/>
              <w:spacing w:before="240"/>
              <w:rPr>
                <w:rFonts w:ascii="Times New Roman" w:hAnsi="Times New Roman" w:cs="Times New Roman"/>
                <w:i/>
                <w:iCs/>
              </w:rPr>
            </w:pPr>
          </w:p>
        </w:tc>
        <w:tc>
          <w:tcPr>
            <w:tcW w:w="1673" w:type="dxa"/>
          </w:tcPr>
          <w:p w14:paraId="7B310873" w14:textId="77777777" w:rsidR="00201F79" w:rsidRPr="00201F79" w:rsidRDefault="00201F79" w:rsidP="00785AA7">
            <w:pPr>
              <w:pStyle w:val="BodyText"/>
              <w:spacing w:before="240"/>
              <w:rPr>
                <w:rFonts w:ascii="Times New Roman" w:hAnsi="Times New Roman" w:cs="Times New Roman"/>
                <w:i/>
                <w:iCs/>
              </w:rPr>
            </w:pPr>
          </w:p>
        </w:tc>
      </w:tr>
      <w:tr w:rsidR="00201F79" w:rsidRPr="00201F79" w14:paraId="3E475F16" w14:textId="77777777" w:rsidTr="00DF3561">
        <w:trPr>
          <w:trHeight w:val="437"/>
          <w:jc w:val="center"/>
        </w:trPr>
        <w:tc>
          <w:tcPr>
            <w:tcW w:w="625" w:type="dxa"/>
            <w:vAlign w:val="center"/>
          </w:tcPr>
          <w:p w14:paraId="571A9D23" w14:textId="77777777" w:rsidR="00201F79" w:rsidRPr="00201F79" w:rsidRDefault="00201F79" w:rsidP="00785AA7">
            <w:pPr>
              <w:pStyle w:val="BodyText"/>
              <w:jc w:val="center"/>
              <w:rPr>
                <w:rFonts w:ascii="Times New Roman" w:hAnsi="Times New Roman" w:cs="Times New Roman"/>
                <w:b/>
                <w:i/>
              </w:rPr>
            </w:pPr>
            <w:r w:rsidRPr="00201F79">
              <w:rPr>
                <w:rFonts w:ascii="Times New Roman" w:hAnsi="Times New Roman" w:cs="Times New Roman"/>
              </w:rPr>
              <w:t>3</w:t>
            </w:r>
          </w:p>
        </w:tc>
        <w:tc>
          <w:tcPr>
            <w:tcW w:w="1080" w:type="dxa"/>
          </w:tcPr>
          <w:p w14:paraId="330B1C63" w14:textId="77777777" w:rsidR="00201F79" w:rsidRPr="00201F79" w:rsidRDefault="00201F79" w:rsidP="00785AA7">
            <w:pPr>
              <w:pStyle w:val="BodyText"/>
              <w:spacing w:before="240"/>
              <w:rPr>
                <w:rFonts w:ascii="Times New Roman" w:hAnsi="Times New Roman" w:cs="Times New Roman"/>
                <w:i/>
                <w:iCs/>
              </w:rPr>
            </w:pPr>
          </w:p>
        </w:tc>
        <w:tc>
          <w:tcPr>
            <w:tcW w:w="894" w:type="dxa"/>
          </w:tcPr>
          <w:p w14:paraId="4C4CBF2E" w14:textId="77777777" w:rsidR="00201F79" w:rsidRPr="00201F79" w:rsidRDefault="00201F79" w:rsidP="00785AA7">
            <w:pPr>
              <w:pStyle w:val="BodyText"/>
              <w:spacing w:before="240"/>
              <w:rPr>
                <w:rFonts w:ascii="Times New Roman" w:hAnsi="Times New Roman" w:cs="Times New Roman"/>
                <w:i/>
                <w:iCs/>
              </w:rPr>
            </w:pPr>
          </w:p>
        </w:tc>
        <w:tc>
          <w:tcPr>
            <w:tcW w:w="990" w:type="dxa"/>
          </w:tcPr>
          <w:p w14:paraId="374F30E9" w14:textId="77777777" w:rsidR="00201F79" w:rsidRPr="00201F79" w:rsidRDefault="00201F79" w:rsidP="00785AA7">
            <w:pPr>
              <w:pStyle w:val="BodyText"/>
              <w:spacing w:before="240"/>
              <w:rPr>
                <w:rFonts w:ascii="Times New Roman" w:hAnsi="Times New Roman" w:cs="Times New Roman"/>
                <w:i/>
                <w:iCs/>
              </w:rPr>
            </w:pPr>
          </w:p>
        </w:tc>
        <w:tc>
          <w:tcPr>
            <w:tcW w:w="1176" w:type="dxa"/>
          </w:tcPr>
          <w:p w14:paraId="74143561" w14:textId="77777777" w:rsidR="00201F79" w:rsidRPr="00201F79" w:rsidRDefault="00201F79" w:rsidP="00785AA7">
            <w:pPr>
              <w:pStyle w:val="BodyText"/>
              <w:spacing w:before="240"/>
              <w:rPr>
                <w:rFonts w:ascii="Times New Roman" w:hAnsi="Times New Roman" w:cs="Times New Roman"/>
                <w:i/>
                <w:iCs/>
              </w:rPr>
            </w:pPr>
          </w:p>
        </w:tc>
        <w:tc>
          <w:tcPr>
            <w:tcW w:w="990" w:type="dxa"/>
          </w:tcPr>
          <w:p w14:paraId="4650C92B" w14:textId="77777777" w:rsidR="00201F79" w:rsidRPr="00201F79" w:rsidRDefault="00201F79" w:rsidP="00785AA7">
            <w:pPr>
              <w:pStyle w:val="BodyText"/>
              <w:spacing w:before="240"/>
              <w:rPr>
                <w:rFonts w:ascii="Times New Roman" w:hAnsi="Times New Roman" w:cs="Times New Roman"/>
                <w:i/>
                <w:iCs/>
              </w:rPr>
            </w:pPr>
          </w:p>
        </w:tc>
        <w:tc>
          <w:tcPr>
            <w:tcW w:w="1107" w:type="dxa"/>
          </w:tcPr>
          <w:p w14:paraId="24424513" w14:textId="77777777" w:rsidR="00201F79" w:rsidRPr="00201F79" w:rsidRDefault="00201F79" w:rsidP="00785AA7">
            <w:pPr>
              <w:pStyle w:val="BodyText"/>
              <w:spacing w:before="240"/>
              <w:rPr>
                <w:rFonts w:ascii="Times New Roman" w:hAnsi="Times New Roman" w:cs="Times New Roman"/>
                <w:i/>
                <w:iCs/>
              </w:rPr>
            </w:pPr>
          </w:p>
        </w:tc>
        <w:tc>
          <w:tcPr>
            <w:tcW w:w="1363" w:type="dxa"/>
          </w:tcPr>
          <w:p w14:paraId="1D60A433" w14:textId="77777777" w:rsidR="00201F79" w:rsidRPr="00201F79" w:rsidRDefault="00201F79" w:rsidP="00785AA7">
            <w:pPr>
              <w:pStyle w:val="BodyText"/>
              <w:spacing w:before="240"/>
              <w:rPr>
                <w:rFonts w:ascii="Times New Roman" w:hAnsi="Times New Roman" w:cs="Times New Roman"/>
                <w:i/>
                <w:iCs/>
              </w:rPr>
            </w:pPr>
          </w:p>
        </w:tc>
        <w:tc>
          <w:tcPr>
            <w:tcW w:w="1673" w:type="dxa"/>
          </w:tcPr>
          <w:p w14:paraId="1F87F825" w14:textId="77777777" w:rsidR="00201F79" w:rsidRPr="00201F79" w:rsidRDefault="00201F79" w:rsidP="00785AA7">
            <w:pPr>
              <w:pStyle w:val="BodyText"/>
              <w:spacing w:before="240"/>
              <w:rPr>
                <w:rFonts w:ascii="Times New Roman" w:hAnsi="Times New Roman" w:cs="Times New Roman"/>
                <w:i/>
                <w:iCs/>
              </w:rPr>
            </w:pPr>
          </w:p>
        </w:tc>
      </w:tr>
      <w:tr w:rsidR="00201F79" w:rsidRPr="00201F79" w14:paraId="6F64884C" w14:textId="77777777" w:rsidTr="00DF3561">
        <w:trPr>
          <w:trHeight w:val="424"/>
          <w:jc w:val="center"/>
        </w:trPr>
        <w:tc>
          <w:tcPr>
            <w:tcW w:w="625" w:type="dxa"/>
            <w:vAlign w:val="center"/>
          </w:tcPr>
          <w:p w14:paraId="531798F2" w14:textId="77777777" w:rsidR="00201F79" w:rsidRPr="00201F79" w:rsidRDefault="00201F79" w:rsidP="00785AA7">
            <w:pPr>
              <w:pStyle w:val="BodyText"/>
              <w:jc w:val="center"/>
              <w:rPr>
                <w:rFonts w:ascii="Times New Roman" w:hAnsi="Times New Roman" w:cs="Times New Roman"/>
                <w:b/>
                <w:i/>
              </w:rPr>
            </w:pPr>
            <w:r w:rsidRPr="00201F79">
              <w:rPr>
                <w:rFonts w:ascii="Times New Roman" w:hAnsi="Times New Roman" w:cs="Times New Roman"/>
              </w:rPr>
              <w:t>...</w:t>
            </w:r>
          </w:p>
        </w:tc>
        <w:tc>
          <w:tcPr>
            <w:tcW w:w="1080" w:type="dxa"/>
          </w:tcPr>
          <w:p w14:paraId="4B536078" w14:textId="77777777" w:rsidR="00201F79" w:rsidRPr="00201F79" w:rsidRDefault="00201F79" w:rsidP="00785AA7">
            <w:pPr>
              <w:pStyle w:val="BodyText"/>
              <w:spacing w:before="240"/>
              <w:rPr>
                <w:rFonts w:ascii="Times New Roman" w:hAnsi="Times New Roman" w:cs="Times New Roman"/>
                <w:i/>
                <w:iCs/>
              </w:rPr>
            </w:pPr>
          </w:p>
        </w:tc>
        <w:tc>
          <w:tcPr>
            <w:tcW w:w="894" w:type="dxa"/>
          </w:tcPr>
          <w:p w14:paraId="58A8AC4A" w14:textId="77777777" w:rsidR="00201F79" w:rsidRPr="00201F79" w:rsidRDefault="00201F79" w:rsidP="00785AA7">
            <w:pPr>
              <w:pStyle w:val="BodyText"/>
              <w:spacing w:before="240"/>
              <w:rPr>
                <w:rFonts w:ascii="Times New Roman" w:hAnsi="Times New Roman" w:cs="Times New Roman"/>
                <w:i/>
                <w:iCs/>
              </w:rPr>
            </w:pPr>
          </w:p>
        </w:tc>
        <w:tc>
          <w:tcPr>
            <w:tcW w:w="990" w:type="dxa"/>
          </w:tcPr>
          <w:p w14:paraId="59E684C6" w14:textId="77777777" w:rsidR="00201F79" w:rsidRPr="00201F79" w:rsidRDefault="00201F79" w:rsidP="00785AA7">
            <w:pPr>
              <w:pStyle w:val="BodyText"/>
              <w:spacing w:before="240"/>
              <w:rPr>
                <w:rFonts w:ascii="Times New Roman" w:hAnsi="Times New Roman" w:cs="Times New Roman"/>
                <w:i/>
                <w:iCs/>
              </w:rPr>
            </w:pPr>
          </w:p>
        </w:tc>
        <w:tc>
          <w:tcPr>
            <w:tcW w:w="1176" w:type="dxa"/>
          </w:tcPr>
          <w:p w14:paraId="7B807D5D" w14:textId="77777777" w:rsidR="00201F79" w:rsidRPr="00201F79" w:rsidRDefault="00201F79" w:rsidP="00785AA7">
            <w:pPr>
              <w:pStyle w:val="BodyText"/>
              <w:spacing w:before="240"/>
              <w:rPr>
                <w:rFonts w:ascii="Times New Roman" w:hAnsi="Times New Roman" w:cs="Times New Roman"/>
                <w:i/>
                <w:iCs/>
              </w:rPr>
            </w:pPr>
          </w:p>
        </w:tc>
        <w:tc>
          <w:tcPr>
            <w:tcW w:w="990" w:type="dxa"/>
          </w:tcPr>
          <w:p w14:paraId="0B564609" w14:textId="77777777" w:rsidR="00201F79" w:rsidRPr="00201F79" w:rsidRDefault="00201F79" w:rsidP="00785AA7">
            <w:pPr>
              <w:pStyle w:val="BodyText"/>
              <w:spacing w:before="240"/>
              <w:rPr>
                <w:rFonts w:ascii="Times New Roman" w:hAnsi="Times New Roman" w:cs="Times New Roman"/>
                <w:i/>
                <w:iCs/>
              </w:rPr>
            </w:pPr>
          </w:p>
        </w:tc>
        <w:tc>
          <w:tcPr>
            <w:tcW w:w="1107" w:type="dxa"/>
          </w:tcPr>
          <w:p w14:paraId="07C97474" w14:textId="77777777" w:rsidR="00201F79" w:rsidRPr="00201F79" w:rsidRDefault="00201F79" w:rsidP="00785AA7">
            <w:pPr>
              <w:pStyle w:val="BodyText"/>
              <w:spacing w:before="240"/>
              <w:rPr>
                <w:rFonts w:ascii="Times New Roman" w:hAnsi="Times New Roman" w:cs="Times New Roman"/>
                <w:i/>
                <w:iCs/>
              </w:rPr>
            </w:pPr>
          </w:p>
        </w:tc>
        <w:tc>
          <w:tcPr>
            <w:tcW w:w="1363" w:type="dxa"/>
          </w:tcPr>
          <w:p w14:paraId="56854DEC" w14:textId="77777777" w:rsidR="00201F79" w:rsidRPr="00201F79" w:rsidRDefault="00201F79" w:rsidP="00785AA7">
            <w:pPr>
              <w:pStyle w:val="BodyText"/>
              <w:spacing w:before="240"/>
              <w:rPr>
                <w:rFonts w:ascii="Times New Roman" w:hAnsi="Times New Roman" w:cs="Times New Roman"/>
                <w:i/>
                <w:iCs/>
              </w:rPr>
            </w:pPr>
          </w:p>
        </w:tc>
        <w:tc>
          <w:tcPr>
            <w:tcW w:w="1673" w:type="dxa"/>
          </w:tcPr>
          <w:p w14:paraId="530B3106" w14:textId="77777777" w:rsidR="00201F79" w:rsidRPr="00201F79" w:rsidRDefault="00201F79" w:rsidP="00785AA7">
            <w:pPr>
              <w:pStyle w:val="BodyText"/>
              <w:spacing w:before="240"/>
              <w:rPr>
                <w:rFonts w:ascii="Times New Roman" w:hAnsi="Times New Roman" w:cs="Times New Roman"/>
                <w:i/>
                <w:iCs/>
              </w:rPr>
            </w:pPr>
          </w:p>
        </w:tc>
      </w:tr>
    </w:tbl>
    <w:p w14:paraId="7ECDB2A2" w14:textId="77777777" w:rsidR="00201F79" w:rsidRPr="00201F79" w:rsidRDefault="00201F79" w:rsidP="00201F79">
      <w:pPr>
        <w:spacing w:before="120" w:after="120"/>
        <w:rPr>
          <w:rFonts w:ascii="Times New Roman" w:hAnsi="Times New Roman" w:cs="Times New Roman"/>
          <w:u w:val="single"/>
        </w:rPr>
      </w:pPr>
      <w:r w:rsidRPr="00201F79">
        <w:rPr>
          <w:rFonts w:ascii="Times New Roman" w:hAnsi="Times New Roman" w:cs="Times New Roman"/>
          <w:i/>
        </w:rPr>
        <w:t>BIDDER may retype this table but the format/content must be the same</w:t>
      </w:r>
      <w:r w:rsidRPr="00201F79">
        <w:rPr>
          <w:rFonts w:ascii="Times New Roman" w:hAnsi="Times New Roman" w:cs="Times New Roman"/>
        </w:rPr>
        <w:t>.</w:t>
      </w:r>
    </w:p>
    <w:p w14:paraId="74E778B4" w14:textId="77777777" w:rsidR="00201F79" w:rsidRPr="00201F79" w:rsidRDefault="00201F79" w:rsidP="00201F79">
      <w:pPr>
        <w:pStyle w:val="CM126"/>
        <w:numPr>
          <w:ilvl w:val="0"/>
          <w:numId w:val="15"/>
        </w:numPr>
        <w:spacing w:before="240" w:after="0"/>
        <w:ind w:left="360"/>
        <w:jc w:val="both"/>
        <w:rPr>
          <w:rFonts w:ascii="Times New Roman" w:hAnsi="Times New Roman"/>
          <w:sz w:val="24"/>
        </w:rPr>
      </w:pPr>
      <w:r w:rsidRPr="00201F79">
        <w:rPr>
          <w:rFonts w:ascii="Times New Roman" w:hAnsi="Times New Roman"/>
          <w:sz w:val="24"/>
        </w:rPr>
        <w:t>Workload</w:t>
      </w:r>
    </w:p>
    <w:p w14:paraId="6F0E7FC2" w14:textId="7CAA2245" w:rsidR="00201F79" w:rsidRPr="00201F79" w:rsidRDefault="00201F79" w:rsidP="00201F79">
      <w:pPr>
        <w:pStyle w:val="ListParagraph"/>
        <w:spacing w:before="120" w:after="120"/>
        <w:ind w:left="360"/>
        <w:contextualSpacing w:val="0"/>
        <w:jc w:val="both"/>
        <w:rPr>
          <w:rFonts w:ascii="Times New Roman" w:hAnsi="Times New Roman"/>
          <w:sz w:val="24"/>
          <w:szCs w:val="24"/>
        </w:rPr>
      </w:pPr>
      <w:r w:rsidRPr="00201F79">
        <w:rPr>
          <w:rFonts w:ascii="Times New Roman" w:hAnsi="Times New Roman"/>
          <w:sz w:val="24"/>
          <w:szCs w:val="24"/>
        </w:rPr>
        <w:t xml:space="preserve">BIDDER shall provide the current work in progress, the work awarded (booked) but not commenced and other work that BIDDER expects to be awarded in the next 12 months, that could conflict with the SERVICES </w:t>
      </w:r>
      <w:r w:rsidR="005B3F6A" w:rsidRPr="00201F79">
        <w:rPr>
          <w:rFonts w:ascii="Times New Roman" w:hAnsi="Times New Roman"/>
          <w:sz w:val="24"/>
          <w:szCs w:val="24"/>
        </w:rPr>
        <w:t>addressed</w:t>
      </w:r>
      <w:r w:rsidRPr="00201F79">
        <w:rPr>
          <w:rFonts w:ascii="Times New Roman" w:hAnsi="Times New Roman"/>
          <w:sz w:val="24"/>
          <w:szCs w:val="24"/>
        </w:rPr>
        <w:t xml:space="preserve"> herein.</w:t>
      </w:r>
    </w:p>
    <w:p w14:paraId="1A4824BF" w14:textId="77777777" w:rsidR="00201F79" w:rsidRPr="00201F79" w:rsidRDefault="00201F79" w:rsidP="00201F79">
      <w:pPr>
        <w:pStyle w:val="CM126"/>
        <w:numPr>
          <w:ilvl w:val="0"/>
          <w:numId w:val="15"/>
        </w:numPr>
        <w:spacing w:before="240" w:after="0"/>
        <w:ind w:left="360"/>
        <w:jc w:val="both"/>
        <w:rPr>
          <w:rFonts w:ascii="Times New Roman" w:hAnsi="Times New Roman"/>
          <w:sz w:val="24"/>
        </w:rPr>
      </w:pPr>
      <w:r w:rsidRPr="00201F79">
        <w:rPr>
          <w:rFonts w:ascii="Times New Roman" w:hAnsi="Times New Roman"/>
          <w:sz w:val="24"/>
        </w:rPr>
        <w:t xml:space="preserve">Manpower </w:t>
      </w:r>
    </w:p>
    <w:p w14:paraId="5CB6832F" w14:textId="77777777" w:rsidR="00201F79" w:rsidRPr="00201F79" w:rsidRDefault="00201F79" w:rsidP="00201F79">
      <w:pPr>
        <w:pStyle w:val="ListParagraph"/>
        <w:spacing w:before="120" w:after="240"/>
        <w:ind w:left="360"/>
        <w:contextualSpacing w:val="0"/>
        <w:jc w:val="both"/>
        <w:rPr>
          <w:rFonts w:ascii="Times New Roman" w:hAnsi="Times New Roman"/>
          <w:sz w:val="24"/>
          <w:szCs w:val="24"/>
          <w:u w:val="single"/>
        </w:rPr>
      </w:pPr>
      <w:r w:rsidRPr="00201F79">
        <w:rPr>
          <w:rFonts w:ascii="Times New Roman" w:hAnsi="Times New Roman"/>
          <w:sz w:val="24"/>
          <w:szCs w:val="24"/>
        </w:rPr>
        <w:t>BIDDER shall submit a man-hour histogram reflecting the existing secured work, future expected works and the works as mentioned in this scope of SERVICES. The man-hour histogram demonstrates that BIDDER has adequate resources, either in-house or external, to complete the SERVICES.</w:t>
      </w:r>
    </w:p>
    <w:p w14:paraId="7F81E54E" w14:textId="09AED8F0" w:rsidR="00A11B5C" w:rsidRPr="00201F79" w:rsidRDefault="00A11B5C" w:rsidP="0076513C">
      <w:pPr>
        <w:widowControl w:val="0"/>
        <w:autoSpaceDE w:val="0"/>
        <w:autoSpaceDN w:val="0"/>
        <w:adjustRightInd w:val="0"/>
        <w:spacing w:before="120" w:after="120"/>
        <w:jc w:val="both"/>
        <w:rPr>
          <w:rFonts w:ascii="Times New Roman" w:hAnsi="Times New Roman" w:cs="Times New Roman"/>
        </w:rPr>
      </w:pPr>
    </w:p>
    <w:p w14:paraId="13C53613" w14:textId="74938426" w:rsidR="00A11B5C" w:rsidRPr="00201F79" w:rsidRDefault="00A11B5C" w:rsidP="0076513C">
      <w:pPr>
        <w:widowControl w:val="0"/>
        <w:autoSpaceDE w:val="0"/>
        <w:autoSpaceDN w:val="0"/>
        <w:adjustRightInd w:val="0"/>
        <w:spacing w:before="120" w:after="120"/>
        <w:jc w:val="both"/>
        <w:rPr>
          <w:rFonts w:ascii="Times New Roman" w:hAnsi="Times New Roman" w:cs="Times New Roman"/>
        </w:rPr>
      </w:pPr>
    </w:p>
    <w:p w14:paraId="3F58B379" w14:textId="38B39D1F" w:rsidR="00A11B5C" w:rsidRPr="00201F79" w:rsidRDefault="00A11B5C" w:rsidP="0076513C">
      <w:pPr>
        <w:widowControl w:val="0"/>
        <w:autoSpaceDE w:val="0"/>
        <w:autoSpaceDN w:val="0"/>
        <w:adjustRightInd w:val="0"/>
        <w:spacing w:before="120" w:after="120"/>
        <w:jc w:val="both"/>
        <w:rPr>
          <w:rFonts w:ascii="Times New Roman" w:hAnsi="Times New Roman" w:cs="Times New Roman"/>
        </w:rPr>
      </w:pPr>
    </w:p>
    <w:p w14:paraId="5D9F91EA" w14:textId="4A06C7A5" w:rsidR="00A11B5C" w:rsidRPr="00247741" w:rsidRDefault="00A11B5C" w:rsidP="0076513C">
      <w:pPr>
        <w:widowControl w:val="0"/>
        <w:autoSpaceDE w:val="0"/>
        <w:autoSpaceDN w:val="0"/>
        <w:adjustRightInd w:val="0"/>
        <w:spacing w:before="120" w:after="120"/>
        <w:jc w:val="both"/>
        <w:rPr>
          <w:rFonts w:ascii="Times New Roman" w:hAnsi="Times New Roman" w:cs="Times New Roman"/>
        </w:rPr>
      </w:pPr>
    </w:p>
    <w:p w14:paraId="46CF1C56" w14:textId="26EE293D" w:rsidR="00405242" w:rsidRPr="00247741" w:rsidRDefault="00405242" w:rsidP="00405242">
      <w:pPr>
        <w:pStyle w:val="Heading1"/>
        <w:rPr>
          <w:rFonts w:ascii="Times New Roman" w:hAnsi="Times New Roman"/>
          <w:b w:val="0"/>
          <w:sz w:val="24"/>
          <w:szCs w:val="24"/>
          <w:u w:val="single"/>
        </w:rPr>
      </w:pPr>
      <w:r w:rsidRPr="00247741">
        <w:rPr>
          <w:rFonts w:ascii="Times New Roman" w:hAnsi="Times New Roman"/>
          <w:sz w:val="24"/>
          <w:szCs w:val="24"/>
          <w:u w:val="single"/>
        </w:rPr>
        <w:lastRenderedPageBreak/>
        <w:t xml:space="preserve">Technical Bid Form </w:t>
      </w:r>
      <w:r w:rsidR="00DB7B42" w:rsidRPr="00247741">
        <w:rPr>
          <w:rFonts w:ascii="Times New Roman" w:hAnsi="Times New Roman"/>
          <w:sz w:val="24"/>
          <w:szCs w:val="24"/>
          <w:u w:val="single"/>
        </w:rPr>
        <w:t>TBF-0</w:t>
      </w:r>
      <w:r w:rsidR="00164B55" w:rsidRPr="00247741">
        <w:rPr>
          <w:rFonts w:ascii="Times New Roman" w:hAnsi="Times New Roman"/>
          <w:sz w:val="24"/>
          <w:szCs w:val="24"/>
          <w:u w:val="single"/>
        </w:rPr>
        <w:t>2</w:t>
      </w:r>
      <w:r w:rsidRPr="00247741">
        <w:rPr>
          <w:rFonts w:ascii="Times New Roman" w:hAnsi="Times New Roman"/>
          <w:sz w:val="24"/>
          <w:szCs w:val="24"/>
          <w:u w:val="single"/>
        </w:rPr>
        <w:t xml:space="preserve"> – Execution Plan</w:t>
      </w:r>
      <w:bookmarkEnd w:id="0"/>
      <w:bookmarkEnd w:id="1"/>
    </w:p>
    <w:p w14:paraId="53BE68A1" w14:textId="3C5D6732" w:rsidR="00B94A49" w:rsidRPr="00B94A49" w:rsidRDefault="00B94A49" w:rsidP="00A41FCB">
      <w:pPr>
        <w:pStyle w:val="CM126"/>
        <w:spacing w:before="120" w:after="240"/>
        <w:jc w:val="both"/>
        <w:rPr>
          <w:rFonts w:ascii="Times New Roman" w:hAnsi="Times New Roman"/>
          <w:sz w:val="24"/>
        </w:rPr>
      </w:pPr>
      <w:r w:rsidRPr="00B94A49">
        <w:rPr>
          <w:rFonts w:ascii="Times New Roman" w:hAnsi="Times New Roman"/>
          <w:sz w:val="24"/>
        </w:rPr>
        <w:t xml:space="preserve">BIDDER shall develop &amp; submit a proposed Project Execution Plan (Method of Statement for Scope of SERVICES) with the below guideline. More detail requirement please refer to EXHIBIT </w:t>
      </w:r>
      <w:r w:rsidR="00A41FCB">
        <w:rPr>
          <w:rFonts w:ascii="Times New Roman" w:hAnsi="Times New Roman"/>
          <w:sz w:val="24"/>
        </w:rPr>
        <w:t>1 – SCOPE OF SERVICES.</w:t>
      </w:r>
    </w:p>
    <w:p w14:paraId="4AC0C5C6" w14:textId="77777777" w:rsidR="00B94A49" w:rsidRPr="00B94A49" w:rsidRDefault="00B94A49" w:rsidP="00A41FCB">
      <w:pPr>
        <w:pStyle w:val="CM126"/>
        <w:numPr>
          <w:ilvl w:val="1"/>
          <w:numId w:val="17"/>
        </w:numPr>
        <w:spacing w:before="240" w:after="0"/>
        <w:ind w:left="360"/>
        <w:jc w:val="both"/>
        <w:rPr>
          <w:rFonts w:ascii="Times New Roman" w:hAnsi="Times New Roman"/>
          <w:sz w:val="24"/>
        </w:rPr>
      </w:pPr>
      <w:r w:rsidRPr="00B94A49">
        <w:rPr>
          <w:rFonts w:ascii="Times New Roman" w:hAnsi="Times New Roman"/>
          <w:sz w:val="24"/>
        </w:rPr>
        <w:t>Quality Management System and Health, Safety and Environment (HSE):</w:t>
      </w:r>
    </w:p>
    <w:p w14:paraId="60701C3D" w14:textId="77777777" w:rsidR="00B94A49" w:rsidRPr="00B94A49" w:rsidRDefault="00B94A49" w:rsidP="00B94A49">
      <w:pPr>
        <w:pStyle w:val="CM126"/>
        <w:numPr>
          <w:ilvl w:val="0"/>
          <w:numId w:val="16"/>
        </w:numPr>
        <w:spacing w:before="240" w:after="240"/>
        <w:ind w:left="1080"/>
        <w:jc w:val="both"/>
        <w:rPr>
          <w:rFonts w:ascii="Times New Roman" w:hAnsi="Times New Roman"/>
          <w:sz w:val="24"/>
        </w:rPr>
      </w:pPr>
      <w:r w:rsidRPr="00B94A49">
        <w:rPr>
          <w:rFonts w:ascii="Times New Roman" w:hAnsi="Times New Roman"/>
          <w:sz w:val="24"/>
        </w:rPr>
        <w:t xml:space="preserve">Quality Management System </w:t>
      </w:r>
    </w:p>
    <w:p w14:paraId="47F82BCC" w14:textId="77777777" w:rsidR="00B94A49" w:rsidRPr="00B94A49" w:rsidRDefault="00B94A49" w:rsidP="00B94A49">
      <w:pPr>
        <w:pStyle w:val="ListParagraph"/>
        <w:numPr>
          <w:ilvl w:val="0"/>
          <w:numId w:val="5"/>
        </w:numPr>
        <w:spacing w:before="240" w:after="0" w:line="240" w:lineRule="auto"/>
        <w:ind w:left="1440"/>
        <w:contextualSpacing w:val="0"/>
        <w:jc w:val="both"/>
        <w:rPr>
          <w:rFonts w:ascii="Times New Roman" w:hAnsi="Times New Roman"/>
          <w:sz w:val="24"/>
          <w:szCs w:val="24"/>
        </w:rPr>
      </w:pPr>
      <w:r w:rsidRPr="00B94A49">
        <w:rPr>
          <w:rFonts w:ascii="Times New Roman" w:hAnsi="Times New Roman"/>
          <w:sz w:val="24"/>
          <w:szCs w:val="24"/>
        </w:rPr>
        <w:t xml:space="preserve">BIDDER shall provide a comprehensive explanation of its Quality Managements system (QMS) with valid accreditation from a recognized accreditation body. </w:t>
      </w:r>
    </w:p>
    <w:p w14:paraId="16B51092" w14:textId="77777777" w:rsidR="00B94A49" w:rsidRPr="00B94A49" w:rsidRDefault="00B94A49" w:rsidP="00B94A49">
      <w:pPr>
        <w:pStyle w:val="ListParagraph"/>
        <w:numPr>
          <w:ilvl w:val="0"/>
          <w:numId w:val="5"/>
        </w:numPr>
        <w:spacing w:before="240" w:after="0" w:line="240" w:lineRule="auto"/>
        <w:ind w:left="1440"/>
        <w:contextualSpacing w:val="0"/>
        <w:jc w:val="both"/>
        <w:rPr>
          <w:rFonts w:ascii="Times New Roman" w:hAnsi="Times New Roman"/>
          <w:sz w:val="24"/>
          <w:szCs w:val="24"/>
        </w:rPr>
      </w:pPr>
      <w:r w:rsidRPr="00B94A49">
        <w:rPr>
          <w:rFonts w:ascii="Times New Roman" w:hAnsi="Times New Roman"/>
          <w:sz w:val="24"/>
          <w:szCs w:val="24"/>
        </w:rPr>
        <w:t xml:space="preserve">BIDDER shall include a copy of a valid certificate of registration to ISO 9001 and other or equivalent. </w:t>
      </w:r>
    </w:p>
    <w:p w14:paraId="3B497440" w14:textId="77777777" w:rsidR="00B94A49" w:rsidRPr="00B94A49" w:rsidRDefault="00B94A49" w:rsidP="00B94A49">
      <w:pPr>
        <w:pStyle w:val="ListParagraph"/>
        <w:numPr>
          <w:ilvl w:val="0"/>
          <w:numId w:val="5"/>
        </w:numPr>
        <w:spacing w:before="240" w:after="240" w:line="240" w:lineRule="auto"/>
        <w:ind w:left="1440"/>
        <w:contextualSpacing w:val="0"/>
        <w:jc w:val="both"/>
        <w:rPr>
          <w:rFonts w:ascii="Times New Roman" w:hAnsi="Times New Roman"/>
          <w:sz w:val="24"/>
          <w:szCs w:val="24"/>
        </w:rPr>
      </w:pPr>
      <w:r w:rsidRPr="00B94A49">
        <w:rPr>
          <w:rFonts w:ascii="Times New Roman" w:hAnsi="Times New Roman"/>
          <w:sz w:val="24"/>
          <w:szCs w:val="24"/>
        </w:rPr>
        <w:t xml:space="preserve">BIDDER shall outline the assurance plan including work by any SUBCONTRACTORS. </w:t>
      </w:r>
    </w:p>
    <w:p w14:paraId="0BFD9278" w14:textId="77777777" w:rsidR="00B94A49" w:rsidRPr="00B94A49" w:rsidRDefault="00B94A49" w:rsidP="00B94A49">
      <w:pPr>
        <w:pStyle w:val="CM126"/>
        <w:numPr>
          <w:ilvl w:val="0"/>
          <w:numId w:val="16"/>
        </w:numPr>
        <w:spacing w:before="240" w:after="240"/>
        <w:ind w:left="1080"/>
        <w:jc w:val="both"/>
        <w:rPr>
          <w:rFonts w:ascii="Times New Roman" w:hAnsi="Times New Roman"/>
          <w:sz w:val="24"/>
        </w:rPr>
      </w:pPr>
      <w:r w:rsidRPr="00B94A49">
        <w:rPr>
          <w:rFonts w:ascii="Times New Roman" w:hAnsi="Times New Roman"/>
          <w:sz w:val="24"/>
        </w:rPr>
        <w:t xml:space="preserve">Health, Safety and Environment (HSE) </w:t>
      </w:r>
    </w:p>
    <w:p w14:paraId="19E8C98E" w14:textId="77777777" w:rsidR="00B94A49" w:rsidRPr="00B94A49" w:rsidRDefault="00B94A49" w:rsidP="00B94A49">
      <w:pPr>
        <w:tabs>
          <w:tab w:val="left" w:pos="1260"/>
        </w:tabs>
        <w:spacing w:after="120"/>
        <w:ind w:left="1080"/>
        <w:jc w:val="both"/>
        <w:rPr>
          <w:rFonts w:ascii="Times New Roman" w:hAnsi="Times New Roman" w:cs="Times New Roman"/>
          <w:lang w:val="en-GB"/>
        </w:rPr>
      </w:pPr>
      <w:r w:rsidRPr="00B94A49">
        <w:rPr>
          <w:rFonts w:ascii="Times New Roman" w:hAnsi="Times New Roman" w:cs="Times New Roman"/>
        </w:rPr>
        <w:t xml:space="preserve">BIDDER shall provide a copy of: </w:t>
      </w:r>
    </w:p>
    <w:p w14:paraId="12891CC3" w14:textId="77777777" w:rsidR="00B94A49" w:rsidRPr="00B94A49" w:rsidRDefault="00B94A49" w:rsidP="00B94A49">
      <w:pPr>
        <w:pStyle w:val="ListParagraph"/>
        <w:numPr>
          <w:ilvl w:val="0"/>
          <w:numId w:val="5"/>
        </w:numPr>
        <w:spacing w:before="240" w:after="240" w:line="240" w:lineRule="auto"/>
        <w:ind w:left="1440"/>
        <w:contextualSpacing w:val="0"/>
        <w:jc w:val="both"/>
        <w:rPr>
          <w:rFonts w:ascii="Times New Roman" w:hAnsi="Times New Roman"/>
          <w:sz w:val="24"/>
          <w:szCs w:val="24"/>
        </w:rPr>
      </w:pPr>
      <w:r w:rsidRPr="00B94A49">
        <w:rPr>
          <w:rFonts w:ascii="Times New Roman" w:hAnsi="Times New Roman"/>
          <w:sz w:val="24"/>
          <w:szCs w:val="24"/>
        </w:rPr>
        <w:t>Health, Safety and Environment Management System.</w:t>
      </w:r>
    </w:p>
    <w:p w14:paraId="312125F4" w14:textId="77777777" w:rsidR="00B94A49" w:rsidRPr="00B94A49" w:rsidRDefault="00B94A49" w:rsidP="00B94A49">
      <w:pPr>
        <w:pStyle w:val="ListParagraph"/>
        <w:numPr>
          <w:ilvl w:val="0"/>
          <w:numId w:val="5"/>
        </w:numPr>
        <w:spacing w:before="240" w:after="240" w:line="240" w:lineRule="auto"/>
        <w:ind w:left="1440"/>
        <w:contextualSpacing w:val="0"/>
        <w:jc w:val="both"/>
        <w:rPr>
          <w:rFonts w:ascii="Times New Roman" w:hAnsi="Times New Roman"/>
          <w:sz w:val="24"/>
          <w:szCs w:val="24"/>
        </w:rPr>
      </w:pPr>
      <w:r w:rsidRPr="00B94A49">
        <w:rPr>
          <w:rFonts w:ascii="Times New Roman" w:hAnsi="Times New Roman"/>
          <w:sz w:val="24"/>
          <w:szCs w:val="24"/>
        </w:rPr>
        <w:t>Any valid certificate of registration to ISO 14001 or ISO45001 that they hold.</w:t>
      </w:r>
    </w:p>
    <w:p w14:paraId="5FB9D58F" w14:textId="77777777" w:rsidR="00B94A49" w:rsidRPr="00B94A49" w:rsidRDefault="00B94A49" w:rsidP="00B94A49">
      <w:pPr>
        <w:pStyle w:val="ListParagraph"/>
        <w:numPr>
          <w:ilvl w:val="0"/>
          <w:numId w:val="5"/>
        </w:numPr>
        <w:spacing w:before="240" w:after="240" w:line="240" w:lineRule="auto"/>
        <w:ind w:left="1440"/>
        <w:contextualSpacing w:val="0"/>
        <w:jc w:val="both"/>
        <w:rPr>
          <w:rFonts w:ascii="Times New Roman" w:hAnsi="Times New Roman"/>
          <w:sz w:val="24"/>
          <w:szCs w:val="24"/>
        </w:rPr>
      </w:pPr>
      <w:r w:rsidRPr="00B94A49">
        <w:rPr>
          <w:rFonts w:ascii="Times New Roman" w:hAnsi="Times New Roman"/>
          <w:sz w:val="24"/>
          <w:szCs w:val="24"/>
        </w:rPr>
        <w:t>Written statement that they and any subcontractor personnel will comply with the Company Drug, Alcohol and Search procedure.</w:t>
      </w:r>
    </w:p>
    <w:p w14:paraId="7742B992" w14:textId="77777777" w:rsidR="00B94A49" w:rsidRPr="00B94A49" w:rsidRDefault="00B94A49" w:rsidP="00B94A49">
      <w:pPr>
        <w:pStyle w:val="ListParagraph"/>
        <w:numPr>
          <w:ilvl w:val="0"/>
          <w:numId w:val="5"/>
        </w:numPr>
        <w:spacing w:before="240" w:after="240" w:line="240" w:lineRule="auto"/>
        <w:ind w:left="1440"/>
        <w:contextualSpacing w:val="0"/>
        <w:jc w:val="both"/>
        <w:rPr>
          <w:rFonts w:ascii="Times New Roman" w:hAnsi="Times New Roman"/>
          <w:sz w:val="24"/>
          <w:szCs w:val="24"/>
        </w:rPr>
      </w:pPr>
      <w:r w:rsidRPr="00B94A49">
        <w:rPr>
          <w:rFonts w:ascii="Times New Roman" w:hAnsi="Times New Roman"/>
          <w:sz w:val="24"/>
          <w:szCs w:val="24"/>
        </w:rPr>
        <w:t xml:space="preserve">Written statement describing how they will meet their responsible for ensuring that their personnel and those of their Subcontractors are properly trained and competent to meet the safety demands of the Work, including describe how they manage and determine the fitness to work requirements for travel and working in an offshore environment.  </w:t>
      </w:r>
    </w:p>
    <w:p w14:paraId="55D60216" w14:textId="77777777" w:rsidR="00B94A49" w:rsidRPr="00B94A49" w:rsidRDefault="00B94A49" w:rsidP="00932433">
      <w:pPr>
        <w:pStyle w:val="CM126"/>
        <w:numPr>
          <w:ilvl w:val="1"/>
          <w:numId w:val="17"/>
        </w:numPr>
        <w:spacing w:before="240" w:after="0"/>
        <w:ind w:left="360"/>
        <w:jc w:val="both"/>
        <w:rPr>
          <w:rFonts w:ascii="Times New Roman" w:hAnsi="Times New Roman"/>
          <w:sz w:val="24"/>
        </w:rPr>
      </w:pPr>
      <w:bookmarkStart w:id="3" w:name="_Toc427677156"/>
      <w:r w:rsidRPr="00B94A49">
        <w:rPr>
          <w:rFonts w:ascii="Times New Roman" w:hAnsi="Times New Roman"/>
          <w:sz w:val="24"/>
        </w:rPr>
        <w:t>Project Execution Plan</w:t>
      </w:r>
      <w:bookmarkEnd w:id="3"/>
      <w:r w:rsidRPr="00B94A49">
        <w:rPr>
          <w:rFonts w:ascii="Times New Roman" w:hAnsi="Times New Roman"/>
          <w:sz w:val="24"/>
        </w:rPr>
        <w:t xml:space="preserve"> (PEP)</w:t>
      </w:r>
    </w:p>
    <w:p w14:paraId="0E1ADD23" w14:textId="2A774782" w:rsidR="00B94A49" w:rsidRPr="00B94A49" w:rsidRDefault="00B94A49" w:rsidP="00B94A49">
      <w:pPr>
        <w:pStyle w:val="ListParagraph"/>
        <w:numPr>
          <w:ilvl w:val="0"/>
          <w:numId w:val="5"/>
        </w:numPr>
        <w:spacing w:before="240" w:after="240" w:line="240" w:lineRule="auto"/>
        <w:ind w:left="1080"/>
        <w:contextualSpacing w:val="0"/>
        <w:jc w:val="both"/>
        <w:rPr>
          <w:rFonts w:ascii="Times New Roman" w:hAnsi="Times New Roman"/>
          <w:sz w:val="24"/>
          <w:szCs w:val="24"/>
        </w:rPr>
      </w:pPr>
      <w:r w:rsidRPr="00B94A49">
        <w:rPr>
          <w:rFonts w:ascii="Times New Roman" w:hAnsi="Times New Roman"/>
          <w:sz w:val="24"/>
          <w:szCs w:val="24"/>
        </w:rPr>
        <w:t xml:space="preserve">BIDDER shall, based on </w:t>
      </w:r>
      <w:r w:rsidR="00932433">
        <w:rPr>
          <w:rFonts w:ascii="Times New Roman" w:hAnsi="Times New Roman"/>
          <w:sz w:val="24"/>
          <w:szCs w:val="24"/>
        </w:rPr>
        <w:t>CLIENT</w:t>
      </w:r>
      <w:r w:rsidRPr="00B94A49">
        <w:rPr>
          <w:rFonts w:ascii="Times New Roman" w:hAnsi="Times New Roman"/>
          <w:sz w:val="24"/>
          <w:szCs w:val="24"/>
        </w:rPr>
        <w:t xml:space="preserve"> furnished Scope of Services, detail its PEP for including but not limited to Document Review, Loading and Offloading for major Procurement packages, Marine spread suitability survey, attendance, witness and issue certificates for Load-out &amp; Sea-fastening and Transportation &amp; Installation. This shall include details for WHP Jacket, WHP Topsides, skid items and Infield </w:t>
      </w:r>
      <w:r w:rsidR="00932433" w:rsidRPr="00B94A49">
        <w:rPr>
          <w:rFonts w:ascii="Times New Roman" w:hAnsi="Times New Roman"/>
          <w:sz w:val="24"/>
          <w:szCs w:val="24"/>
        </w:rPr>
        <w:t>pipelines, …. etc.</w:t>
      </w:r>
      <w:r w:rsidRPr="00B94A49">
        <w:rPr>
          <w:rFonts w:ascii="Times New Roman" w:hAnsi="Times New Roman"/>
          <w:sz w:val="24"/>
          <w:szCs w:val="24"/>
        </w:rPr>
        <w:t xml:space="preserve"> BIDDER’s PEP shall give clear and concise details of BIDDER’s execution strategy and processes for executing the Services for each activity and the certifications required.</w:t>
      </w:r>
    </w:p>
    <w:p w14:paraId="37A244B5" w14:textId="77777777" w:rsidR="00B94A49" w:rsidRPr="00B94A49" w:rsidRDefault="00B94A49" w:rsidP="00B94A49">
      <w:pPr>
        <w:pStyle w:val="ListParagraph"/>
        <w:numPr>
          <w:ilvl w:val="0"/>
          <w:numId w:val="5"/>
        </w:numPr>
        <w:spacing w:before="240" w:after="240" w:line="240" w:lineRule="auto"/>
        <w:ind w:left="1080"/>
        <w:contextualSpacing w:val="0"/>
        <w:jc w:val="both"/>
        <w:rPr>
          <w:rFonts w:ascii="Times New Roman" w:hAnsi="Times New Roman"/>
          <w:sz w:val="24"/>
          <w:szCs w:val="24"/>
        </w:rPr>
      </w:pPr>
      <w:bookmarkStart w:id="4" w:name="_Hlk120713575"/>
      <w:r w:rsidRPr="00B94A49">
        <w:rPr>
          <w:rFonts w:ascii="Times New Roman" w:hAnsi="Times New Roman"/>
          <w:sz w:val="24"/>
          <w:szCs w:val="24"/>
        </w:rPr>
        <w:t>List engineering software used for MWS work e.g. SACS, SESAM, MOSES, SAFETRANS etc. or equivalent to perform the MSW Services.</w:t>
      </w:r>
      <w:bookmarkEnd w:id="4"/>
    </w:p>
    <w:p w14:paraId="79994842" w14:textId="61E21A1F" w:rsidR="00E56E6F" w:rsidRPr="00932433" w:rsidRDefault="00B94A49" w:rsidP="00F21270">
      <w:pPr>
        <w:pStyle w:val="ListParagraph"/>
        <w:numPr>
          <w:ilvl w:val="0"/>
          <w:numId w:val="5"/>
        </w:numPr>
        <w:spacing w:before="240" w:after="240" w:line="240" w:lineRule="auto"/>
        <w:ind w:left="1080"/>
        <w:contextualSpacing w:val="0"/>
        <w:jc w:val="both"/>
        <w:rPr>
          <w:rFonts w:ascii="Times New Roman" w:hAnsi="Times New Roman"/>
        </w:rPr>
      </w:pPr>
      <w:r w:rsidRPr="00932433">
        <w:rPr>
          <w:rFonts w:ascii="Times New Roman" w:hAnsi="Times New Roman"/>
          <w:sz w:val="24"/>
          <w:szCs w:val="24"/>
        </w:rPr>
        <w:t xml:space="preserve">Indicate any activities or other requirements from </w:t>
      </w:r>
      <w:r w:rsidR="00932433" w:rsidRPr="00932433">
        <w:rPr>
          <w:rFonts w:ascii="Times New Roman" w:hAnsi="Times New Roman"/>
          <w:sz w:val="24"/>
          <w:szCs w:val="24"/>
        </w:rPr>
        <w:t>CLIENT</w:t>
      </w:r>
      <w:r w:rsidRPr="00932433">
        <w:rPr>
          <w:rFonts w:ascii="Times New Roman" w:hAnsi="Times New Roman"/>
          <w:sz w:val="24"/>
          <w:szCs w:val="24"/>
        </w:rPr>
        <w:t xml:space="preserve"> to ensure the SERVICES completed in accordance with the project schedule.  </w:t>
      </w:r>
    </w:p>
    <w:p w14:paraId="13D7BD2B" w14:textId="7F677EAD" w:rsidR="00405242" w:rsidRPr="00247741" w:rsidRDefault="00AE268C" w:rsidP="00405242">
      <w:pPr>
        <w:pStyle w:val="Heading1"/>
        <w:rPr>
          <w:rFonts w:ascii="Times New Roman" w:hAnsi="Times New Roman"/>
          <w:b w:val="0"/>
          <w:sz w:val="24"/>
          <w:szCs w:val="24"/>
          <w:u w:val="single"/>
        </w:rPr>
      </w:pPr>
      <w:bookmarkStart w:id="5" w:name="_Toc142051817"/>
      <w:bookmarkStart w:id="6" w:name="_Toc142052781"/>
      <w:r w:rsidRPr="00247741">
        <w:rPr>
          <w:rFonts w:ascii="Times New Roman" w:hAnsi="Times New Roman"/>
          <w:sz w:val="24"/>
          <w:szCs w:val="24"/>
          <w:u w:val="single"/>
        </w:rPr>
        <w:lastRenderedPageBreak/>
        <w:t xml:space="preserve">Technical </w:t>
      </w:r>
      <w:r w:rsidR="00405242" w:rsidRPr="00247741">
        <w:rPr>
          <w:rFonts w:ascii="Times New Roman" w:hAnsi="Times New Roman"/>
          <w:sz w:val="24"/>
          <w:szCs w:val="24"/>
          <w:u w:val="single"/>
        </w:rPr>
        <w:t xml:space="preserve">Bid Form </w:t>
      </w:r>
      <w:r w:rsidR="006F60B0" w:rsidRPr="00247741">
        <w:rPr>
          <w:rFonts w:ascii="Times New Roman" w:hAnsi="Times New Roman"/>
          <w:sz w:val="24"/>
          <w:szCs w:val="24"/>
          <w:u w:val="single"/>
        </w:rPr>
        <w:t>TBF-0</w:t>
      </w:r>
      <w:r w:rsidR="00164B55" w:rsidRPr="00247741">
        <w:rPr>
          <w:rFonts w:ascii="Times New Roman" w:hAnsi="Times New Roman"/>
          <w:sz w:val="24"/>
          <w:szCs w:val="24"/>
          <w:u w:val="single"/>
        </w:rPr>
        <w:t>3</w:t>
      </w:r>
      <w:r w:rsidR="00405242" w:rsidRPr="00247741">
        <w:rPr>
          <w:rFonts w:ascii="Times New Roman" w:hAnsi="Times New Roman"/>
          <w:sz w:val="24"/>
          <w:szCs w:val="24"/>
          <w:u w:val="single"/>
        </w:rPr>
        <w:t xml:space="preserve"> – Organization and Key Personnel</w:t>
      </w:r>
      <w:bookmarkEnd w:id="5"/>
      <w:bookmarkEnd w:id="6"/>
    </w:p>
    <w:p w14:paraId="1767180F" w14:textId="77777777" w:rsidR="00620149" w:rsidRPr="00620149" w:rsidRDefault="00620149" w:rsidP="00620149">
      <w:pPr>
        <w:spacing w:before="240"/>
        <w:ind w:right="90"/>
        <w:jc w:val="both"/>
        <w:rPr>
          <w:rFonts w:ascii="Times New Roman" w:hAnsi="Times New Roman" w:cs="Times New Roman"/>
        </w:rPr>
      </w:pPr>
      <w:r w:rsidRPr="00620149">
        <w:rPr>
          <w:rFonts w:ascii="Times New Roman" w:hAnsi="Times New Roman" w:cs="Times New Roman"/>
        </w:rPr>
        <w:t xml:space="preserve">BIDDER has to submit Project Organization Chart with PERSONNEL appropriate to the SERVICES. </w:t>
      </w:r>
    </w:p>
    <w:p w14:paraId="6912B710" w14:textId="77777777" w:rsidR="00620149" w:rsidRPr="00620149" w:rsidRDefault="00620149" w:rsidP="00620149">
      <w:pPr>
        <w:pStyle w:val="CM126"/>
        <w:numPr>
          <w:ilvl w:val="0"/>
          <w:numId w:val="12"/>
        </w:numPr>
        <w:spacing w:before="240" w:after="0"/>
        <w:ind w:left="360"/>
        <w:jc w:val="both"/>
        <w:rPr>
          <w:rFonts w:ascii="Times New Roman" w:hAnsi="Times New Roman"/>
          <w:sz w:val="24"/>
        </w:rPr>
      </w:pPr>
      <w:r w:rsidRPr="00620149">
        <w:rPr>
          <w:rFonts w:ascii="Times New Roman" w:hAnsi="Times New Roman"/>
          <w:sz w:val="24"/>
        </w:rPr>
        <w:t>ORGANIZATION</w:t>
      </w:r>
    </w:p>
    <w:p w14:paraId="0E05C2D2" w14:textId="77777777" w:rsidR="00620149" w:rsidRPr="00620149" w:rsidRDefault="00620149" w:rsidP="00620149">
      <w:pPr>
        <w:pStyle w:val="ListParagraph"/>
        <w:numPr>
          <w:ilvl w:val="0"/>
          <w:numId w:val="5"/>
        </w:numPr>
        <w:spacing w:before="240" w:after="240" w:line="240" w:lineRule="auto"/>
        <w:ind w:left="1080"/>
        <w:contextualSpacing w:val="0"/>
        <w:jc w:val="both"/>
        <w:rPr>
          <w:rFonts w:ascii="Times New Roman" w:hAnsi="Times New Roman"/>
          <w:sz w:val="24"/>
          <w:szCs w:val="24"/>
        </w:rPr>
      </w:pPr>
      <w:r w:rsidRPr="00620149">
        <w:rPr>
          <w:rFonts w:ascii="Times New Roman" w:hAnsi="Times New Roman"/>
          <w:sz w:val="24"/>
          <w:szCs w:val="24"/>
        </w:rPr>
        <w:t>Corporate Structure - Organizational chart showing BIDDER’S corporate structure, including all parent, subsidiary and related companies for the party or parties to the Proposal.</w:t>
      </w:r>
    </w:p>
    <w:p w14:paraId="0E0FBC3F" w14:textId="77777777" w:rsidR="00620149" w:rsidRPr="00620149" w:rsidRDefault="00620149" w:rsidP="00620149">
      <w:pPr>
        <w:pStyle w:val="ListParagraph"/>
        <w:numPr>
          <w:ilvl w:val="0"/>
          <w:numId w:val="5"/>
        </w:numPr>
        <w:spacing w:before="240" w:after="240" w:line="240" w:lineRule="auto"/>
        <w:ind w:left="1080"/>
        <w:contextualSpacing w:val="0"/>
        <w:jc w:val="both"/>
        <w:rPr>
          <w:rFonts w:ascii="Times New Roman" w:hAnsi="Times New Roman"/>
          <w:sz w:val="24"/>
          <w:szCs w:val="24"/>
        </w:rPr>
      </w:pPr>
      <w:r w:rsidRPr="00620149">
        <w:rPr>
          <w:rFonts w:ascii="Times New Roman" w:hAnsi="Times New Roman"/>
          <w:sz w:val="24"/>
          <w:szCs w:val="24"/>
        </w:rPr>
        <w:t xml:space="preserve">Partnership Details/Parties Related to the BIDDER includes but not limited to: </w:t>
      </w:r>
    </w:p>
    <w:p w14:paraId="0CB57B15" w14:textId="77777777" w:rsidR="00620149" w:rsidRPr="00620149" w:rsidRDefault="00620149" w:rsidP="00620149">
      <w:pPr>
        <w:pStyle w:val="ListParagraph"/>
        <w:numPr>
          <w:ilvl w:val="0"/>
          <w:numId w:val="11"/>
        </w:numPr>
        <w:spacing w:before="240" w:after="0" w:line="240" w:lineRule="auto"/>
        <w:ind w:left="1440" w:hanging="270"/>
        <w:contextualSpacing w:val="0"/>
        <w:jc w:val="both"/>
        <w:rPr>
          <w:rFonts w:ascii="Times New Roman" w:hAnsi="Times New Roman"/>
          <w:sz w:val="24"/>
          <w:szCs w:val="24"/>
        </w:rPr>
      </w:pPr>
      <w:r w:rsidRPr="00620149">
        <w:rPr>
          <w:rFonts w:ascii="Times New Roman" w:hAnsi="Times New Roman"/>
          <w:sz w:val="24"/>
          <w:szCs w:val="24"/>
        </w:rPr>
        <w:t>Details of any partnership, joint venture agreement, trust account, agency agreement or the like stating their participation, equity and financial participation.</w:t>
      </w:r>
    </w:p>
    <w:p w14:paraId="293F7EF7" w14:textId="77777777" w:rsidR="00620149" w:rsidRPr="00620149" w:rsidRDefault="00620149" w:rsidP="00620149">
      <w:pPr>
        <w:pStyle w:val="ListParagraph"/>
        <w:numPr>
          <w:ilvl w:val="0"/>
          <w:numId w:val="11"/>
        </w:numPr>
        <w:spacing w:before="240" w:after="0" w:line="240" w:lineRule="auto"/>
        <w:ind w:left="1440" w:hanging="270"/>
        <w:contextualSpacing w:val="0"/>
        <w:jc w:val="both"/>
        <w:rPr>
          <w:rFonts w:ascii="Times New Roman" w:hAnsi="Times New Roman"/>
          <w:sz w:val="24"/>
          <w:szCs w:val="24"/>
        </w:rPr>
      </w:pPr>
      <w:r w:rsidRPr="00620149">
        <w:rPr>
          <w:rFonts w:ascii="Times New Roman" w:hAnsi="Times New Roman"/>
          <w:sz w:val="24"/>
          <w:szCs w:val="24"/>
        </w:rPr>
        <w:t>Signed undertakings from any proposed partners, co-ventures, trustees, agents, principals or other who participate in the supply of SERVICES, clearly stating the extent and limits of their participation.</w:t>
      </w:r>
    </w:p>
    <w:p w14:paraId="03F69543" w14:textId="77777777" w:rsidR="00620149" w:rsidRPr="00620149" w:rsidRDefault="00620149" w:rsidP="00620149">
      <w:pPr>
        <w:pStyle w:val="ListParagraph"/>
        <w:tabs>
          <w:tab w:val="left" w:pos="720"/>
        </w:tabs>
        <w:spacing w:before="240" w:after="240" w:line="240" w:lineRule="exact"/>
        <w:jc w:val="both"/>
        <w:rPr>
          <w:rFonts w:ascii="Times New Roman" w:hAnsi="Times New Roman"/>
          <w:sz w:val="24"/>
          <w:szCs w:val="24"/>
        </w:rPr>
      </w:pPr>
    </w:p>
    <w:p w14:paraId="25C8E26A" w14:textId="77777777" w:rsidR="00620149" w:rsidRPr="00620149" w:rsidRDefault="00620149" w:rsidP="00620149">
      <w:pPr>
        <w:pStyle w:val="ListParagraph"/>
        <w:numPr>
          <w:ilvl w:val="0"/>
          <w:numId w:val="5"/>
        </w:numPr>
        <w:spacing w:before="240" w:after="240" w:line="240" w:lineRule="auto"/>
        <w:ind w:left="1080"/>
        <w:contextualSpacing w:val="0"/>
        <w:jc w:val="both"/>
        <w:rPr>
          <w:rFonts w:ascii="Times New Roman" w:hAnsi="Times New Roman"/>
          <w:sz w:val="24"/>
          <w:szCs w:val="24"/>
        </w:rPr>
      </w:pPr>
      <w:r w:rsidRPr="00620149">
        <w:rPr>
          <w:rFonts w:ascii="Times New Roman" w:hAnsi="Times New Roman"/>
          <w:sz w:val="24"/>
          <w:szCs w:val="24"/>
        </w:rPr>
        <w:t xml:space="preserve">Ownership – a statement regarding the ownership of the party or parties to the BIDDER, agents, and the like, with particular reference to Vietnamese and international ownership. </w:t>
      </w:r>
    </w:p>
    <w:p w14:paraId="26A2C364" w14:textId="77777777" w:rsidR="00620149" w:rsidRPr="00620149" w:rsidRDefault="00620149" w:rsidP="00620149">
      <w:pPr>
        <w:pStyle w:val="ListParagraph"/>
        <w:numPr>
          <w:ilvl w:val="0"/>
          <w:numId w:val="5"/>
        </w:numPr>
        <w:spacing w:before="240" w:after="240" w:line="240" w:lineRule="auto"/>
        <w:ind w:left="1080"/>
        <w:contextualSpacing w:val="0"/>
        <w:jc w:val="both"/>
        <w:rPr>
          <w:rFonts w:ascii="Times New Roman" w:hAnsi="Times New Roman"/>
          <w:sz w:val="24"/>
          <w:szCs w:val="24"/>
        </w:rPr>
      </w:pPr>
      <w:r w:rsidRPr="00620149">
        <w:rPr>
          <w:rFonts w:ascii="Times New Roman" w:hAnsi="Times New Roman"/>
          <w:sz w:val="24"/>
          <w:szCs w:val="24"/>
        </w:rPr>
        <w:t>Proposed organization, the roles and responsibilities of the ALL PERSONNEL proposed; including any external or SUBCONTRACTOR’s PERSONNEL.</w:t>
      </w:r>
    </w:p>
    <w:p w14:paraId="4D2EA6B9" w14:textId="77777777" w:rsidR="00620149" w:rsidRPr="00620149" w:rsidRDefault="00620149" w:rsidP="00620149">
      <w:pPr>
        <w:pStyle w:val="ListParagraph"/>
        <w:numPr>
          <w:ilvl w:val="0"/>
          <w:numId w:val="5"/>
        </w:numPr>
        <w:spacing w:before="240" w:after="240" w:line="240" w:lineRule="auto"/>
        <w:ind w:left="1080"/>
        <w:contextualSpacing w:val="0"/>
        <w:jc w:val="both"/>
        <w:rPr>
          <w:rFonts w:ascii="Times New Roman" w:hAnsi="Times New Roman"/>
          <w:sz w:val="24"/>
          <w:szCs w:val="24"/>
        </w:rPr>
      </w:pPr>
      <w:r w:rsidRPr="00620149">
        <w:rPr>
          <w:rFonts w:ascii="Times New Roman" w:hAnsi="Times New Roman"/>
          <w:sz w:val="24"/>
          <w:szCs w:val="24"/>
        </w:rPr>
        <w:t>Provide an organization chart showing reporting structure, identify any PERSONNEL participating from separate offices and / or other Work Sites locations and any SUBCONTRACTOR’s organizations/PERSONNEL.</w:t>
      </w:r>
    </w:p>
    <w:p w14:paraId="11BEE76B" w14:textId="77777777" w:rsidR="00620149" w:rsidRPr="00620149" w:rsidRDefault="00620149" w:rsidP="00620149">
      <w:pPr>
        <w:pStyle w:val="CM126"/>
        <w:numPr>
          <w:ilvl w:val="0"/>
          <w:numId w:val="12"/>
        </w:numPr>
        <w:spacing w:before="240" w:after="0"/>
        <w:ind w:left="360"/>
        <w:jc w:val="both"/>
        <w:rPr>
          <w:rFonts w:ascii="Times New Roman" w:hAnsi="Times New Roman"/>
          <w:sz w:val="24"/>
        </w:rPr>
      </w:pPr>
      <w:r w:rsidRPr="00620149">
        <w:rPr>
          <w:rFonts w:ascii="Times New Roman" w:hAnsi="Times New Roman"/>
          <w:sz w:val="24"/>
        </w:rPr>
        <w:t>PERSONNEL</w:t>
      </w:r>
    </w:p>
    <w:p w14:paraId="63C0B009" w14:textId="0A6ED1D0" w:rsidR="00620149" w:rsidRPr="00620149" w:rsidRDefault="00620149" w:rsidP="00620149">
      <w:pPr>
        <w:spacing w:before="240"/>
        <w:ind w:left="720" w:right="90"/>
        <w:jc w:val="both"/>
        <w:rPr>
          <w:rFonts w:ascii="Times New Roman" w:hAnsi="Times New Roman" w:cs="Times New Roman"/>
        </w:rPr>
      </w:pPr>
      <w:r w:rsidRPr="00620149">
        <w:rPr>
          <w:rFonts w:ascii="Times New Roman" w:hAnsi="Times New Roman" w:cs="Times New Roman"/>
        </w:rPr>
        <w:t>Provide the list of personnel with clear full names, years of experience in oil and gas projects, CVs and qualified certificates of the PERSONNEL in accordance with the</w:t>
      </w:r>
      <w:r>
        <w:rPr>
          <w:rFonts w:ascii="Times New Roman" w:hAnsi="Times New Roman" w:cs="Times New Roman"/>
        </w:rPr>
        <w:t xml:space="preserve"> Scope of SERVICES.</w:t>
      </w:r>
    </w:p>
    <w:p w14:paraId="722E4400" w14:textId="77777777" w:rsidR="00620149" w:rsidRPr="00620149" w:rsidRDefault="00620149" w:rsidP="00620149">
      <w:pPr>
        <w:pStyle w:val="CM126"/>
        <w:numPr>
          <w:ilvl w:val="0"/>
          <w:numId w:val="12"/>
        </w:numPr>
        <w:spacing w:before="240" w:after="0"/>
        <w:ind w:left="360"/>
        <w:jc w:val="both"/>
        <w:rPr>
          <w:rFonts w:ascii="Times New Roman" w:hAnsi="Times New Roman"/>
          <w:sz w:val="24"/>
        </w:rPr>
      </w:pPr>
      <w:r w:rsidRPr="00620149">
        <w:rPr>
          <w:rFonts w:ascii="Times New Roman" w:hAnsi="Times New Roman"/>
          <w:sz w:val="24"/>
        </w:rPr>
        <w:t xml:space="preserve">PERSONNEL availability </w:t>
      </w:r>
    </w:p>
    <w:p w14:paraId="73F3A211" w14:textId="77777777" w:rsidR="00620149" w:rsidRPr="00620149" w:rsidRDefault="00620149" w:rsidP="00620149">
      <w:pPr>
        <w:pStyle w:val="ListParagraph"/>
        <w:numPr>
          <w:ilvl w:val="0"/>
          <w:numId w:val="5"/>
        </w:numPr>
        <w:spacing w:before="240" w:after="240" w:line="240" w:lineRule="auto"/>
        <w:ind w:left="1080"/>
        <w:contextualSpacing w:val="0"/>
        <w:jc w:val="both"/>
        <w:rPr>
          <w:rFonts w:ascii="Times New Roman" w:hAnsi="Times New Roman"/>
          <w:sz w:val="24"/>
          <w:szCs w:val="24"/>
        </w:rPr>
      </w:pPr>
      <w:r w:rsidRPr="00620149">
        <w:rPr>
          <w:rFonts w:ascii="Times New Roman" w:hAnsi="Times New Roman"/>
          <w:sz w:val="24"/>
          <w:szCs w:val="24"/>
        </w:rPr>
        <w:t>BIDDER shall demonstrate the availability of the proposed PERSONNEL at the start of the SERVICES and maintain the availability of PERSONNEL throughout SERVICES execution.</w:t>
      </w:r>
    </w:p>
    <w:p w14:paraId="58D7F5C1" w14:textId="649D5FEF" w:rsidR="00405242" w:rsidRPr="00247741" w:rsidRDefault="00620149" w:rsidP="001B4070">
      <w:pPr>
        <w:jc w:val="both"/>
        <w:rPr>
          <w:rFonts w:ascii="Times New Roman" w:hAnsi="Times New Roman" w:cs="Times New Roman"/>
        </w:rPr>
      </w:pPr>
      <w:r w:rsidRPr="00620149">
        <w:rPr>
          <w:rFonts w:ascii="Times New Roman" w:hAnsi="Times New Roman" w:cs="Times New Roman"/>
        </w:rPr>
        <w:t>BIDDER shall identify any PERSONNEL that are not permanent staff and to identify any persons that are not currently working with BIDDER. For PERSONNEL that are not working with BIDDER, an explanation shall be provided on how BIDDER guarantees the availability of such personnel throughout the SERVICES.</w:t>
      </w:r>
      <w:r w:rsidR="00405242" w:rsidRPr="00247741">
        <w:rPr>
          <w:rFonts w:ascii="Times New Roman" w:hAnsi="Times New Roman" w:cs="Times New Roman"/>
        </w:rPr>
        <w:br w:type="page"/>
      </w:r>
    </w:p>
    <w:p w14:paraId="74C0C52E" w14:textId="4C0F80F4" w:rsidR="00405242" w:rsidRPr="00247741" w:rsidRDefault="00AE268C" w:rsidP="00405242">
      <w:pPr>
        <w:pStyle w:val="Heading1"/>
        <w:rPr>
          <w:rFonts w:ascii="Times New Roman" w:hAnsi="Times New Roman"/>
          <w:b w:val="0"/>
          <w:sz w:val="24"/>
          <w:szCs w:val="24"/>
          <w:u w:val="single"/>
        </w:rPr>
      </w:pPr>
      <w:bookmarkStart w:id="7" w:name="_Toc142051820"/>
      <w:bookmarkStart w:id="8" w:name="_Toc142052784"/>
      <w:r w:rsidRPr="00247741">
        <w:rPr>
          <w:rFonts w:ascii="Times New Roman" w:hAnsi="Times New Roman"/>
          <w:sz w:val="24"/>
          <w:szCs w:val="24"/>
          <w:u w:val="single"/>
        </w:rPr>
        <w:lastRenderedPageBreak/>
        <w:t xml:space="preserve">Technical </w:t>
      </w:r>
      <w:r w:rsidR="00405242" w:rsidRPr="00247741">
        <w:rPr>
          <w:rFonts w:ascii="Times New Roman" w:hAnsi="Times New Roman"/>
          <w:sz w:val="24"/>
          <w:szCs w:val="24"/>
          <w:u w:val="single"/>
        </w:rPr>
        <w:t xml:space="preserve">Bid Form </w:t>
      </w:r>
      <w:r w:rsidR="009B71D3" w:rsidRPr="00247741">
        <w:rPr>
          <w:rFonts w:ascii="Times New Roman" w:hAnsi="Times New Roman"/>
          <w:sz w:val="24"/>
          <w:szCs w:val="24"/>
          <w:u w:val="single"/>
        </w:rPr>
        <w:t>TBF-0</w:t>
      </w:r>
      <w:r w:rsidR="00FC4BB9" w:rsidRPr="00247741">
        <w:rPr>
          <w:rFonts w:ascii="Times New Roman" w:hAnsi="Times New Roman"/>
          <w:sz w:val="24"/>
          <w:szCs w:val="24"/>
          <w:u w:val="single"/>
        </w:rPr>
        <w:t>4</w:t>
      </w:r>
      <w:r w:rsidR="00405242" w:rsidRPr="00247741">
        <w:rPr>
          <w:rFonts w:ascii="Times New Roman" w:hAnsi="Times New Roman"/>
          <w:sz w:val="24"/>
          <w:szCs w:val="24"/>
          <w:u w:val="single"/>
        </w:rPr>
        <w:t xml:space="preserve"> – Subcontractors</w:t>
      </w:r>
      <w:bookmarkEnd w:id="7"/>
      <w:bookmarkEnd w:id="8"/>
    </w:p>
    <w:p w14:paraId="0A8AD383" w14:textId="77777777" w:rsidR="00C67A5C" w:rsidRPr="00C67A5C" w:rsidRDefault="00C67A5C" w:rsidP="00C67A5C">
      <w:pPr>
        <w:pStyle w:val="ListParagraph"/>
        <w:spacing w:before="240" w:after="240"/>
        <w:ind w:left="0"/>
        <w:jc w:val="both"/>
        <w:rPr>
          <w:rFonts w:ascii="Times New Roman" w:hAnsi="Times New Roman"/>
          <w:sz w:val="24"/>
          <w:szCs w:val="24"/>
          <w:lang w:val="en-GB"/>
        </w:rPr>
      </w:pPr>
      <w:r w:rsidRPr="00C67A5C">
        <w:rPr>
          <w:rFonts w:ascii="Times New Roman" w:hAnsi="Times New Roman"/>
          <w:sz w:val="24"/>
          <w:szCs w:val="24"/>
          <w:lang w:val="en-GB"/>
        </w:rPr>
        <w:t>BIDDER proposes to subcontract (if any) to the SUBCONTRACTOR(s) listed hereunder to perform the SERVICES:</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5873"/>
      </w:tblGrid>
      <w:tr w:rsidR="00C67A5C" w:rsidRPr="00C67A5C" w14:paraId="7671CFFB" w14:textId="77777777" w:rsidTr="00C67A5C">
        <w:tc>
          <w:tcPr>
            <w:tcW w:w="9743" w:type="dxa"/>
            <w:gridSpan w:val="2"/>
          </w:tcPr>
          <w:p w14:paraId="0AE10B0E" w14:textId="686A7C6D" w:rsidR="00C67A5C" w:rsidRPr="00C67A5C" w:rsidRDefault="00C67A5C" w:rsidP="00C67A5C">
            <w:pPr>
              <w:keepNext/>
              <w:tabs>
                <w:tab w:val="left" w:pos="4180"/>
                <w:tab w:val="left" w:pos="7360"/>
                <w:tab w:val="left" w:pos="9660"/>
              </w:tabs>
              <w:spacing w:before="120" w:after="120"/>
              <w:jc w:val="center"/>
              <w:rPr>
                <w:rFonts w:ascii="Times New Roman" w:hAnsi="Times New Roman" w:cs="Times New Roman"/>
                <w:b/>
              </w:rPr>
            </w:pPr>
            <w:r w:rsidRPr="00C67A5C">
              <w:rPr>
                <w:rFonts w:ascii="Times New Roman" w:hAnsi="Times New Roman" w:cs="Times New Roman"/>
                <w:b/>
              </w:rPr>
              <w:t>Form</w:t>
            </w:r>
            <w:r w:rsidRPr="00C67A5C">
              <w:rPr>
                <w:rFonts w:ascii="Times New Roman" w:hAnsi="Times New Roman" w:cs="Times New Roman"/>
                <w:b/>
                <w:lang w:val="en-GB"/>
              </w:rPr>
              <w:t xml:space="preserve"> </w:t>
            </w:r>
            <w:r>
              <w:rPr>
                <w:rFonts w:ascii="Times New Roman" w:hAnsi="Times New Roman" w:cs="Times New Roman"/>
                <w:b/>
                <w:lang w:val="en-GB"/>
              </w:rPr>
              <w:t>04</w:t>
            </w:r>
            <w:r w:rsidRPr="00C67A5C">
              <w:rPr>
                <w:rFonts w:ascii="Times New Roman" w:hAnsi="Times New Roman" w:cs="Times New Roman"/>
                <w:b/>
                <w:lang w:val="en-GB"/>
              </w:rPr>
              <w:t> – Subcontractors</w:t>
            </w:r>
          </w:p>
        </w:tc>
      </w:tr>
      <w:tr w:rsidR="00C67A5C" w:rsidRPr="00C67A5C" w14:paraId="57B8113F" w14:textId="77777777" w:rsidTr="00C67A5C">
        <w:tc>
          <w:tcPr>
            <w:tcW w:w="3870" w:type="dxa"/>
          </w:tcPr>
          <w:p w14:paraId="0744BD5C" w14:textId="77777777" w:rsidR="00C67A5C" w:rsidRPr="00C67A5C" w:rsidRDefault="00C67A5C" w:rsidP="00785AA7">
            <w:pPr>
              <w:keepNext/>
              <w:tabs>
                <w:tab w:val="left" w:pos="4180"/>
                <w:tab w:val="left" w:pos="7360"/>
                <w:tab w:val="left" w:pos="9660"/>
              </w:tabs>
              <w:spacing w:before="120" w:after="120"/>
              <w:ind w:left="596" w:hanging="283"/>
              <w:jc w:val="center"/>
              <w:rPr>
                <w:rFonts w:ascii="Times New Roman" w:hAnsi="Times New Roman" w:cs="Times New Roman"/>
              </w:rPr>
            </w:pPr>
            <w:r w:rsidRPr="00C67A5C">
              <w:rPr>
                <w:rFonts w:ascii="Times New Roman" w:hAnsi="Times New Roman" w:cs="Times New Roman"/>
                <w:b/>
              </w:rPr>
              <w:t>SUBCONTRACTOR Name and Address</w:t>
            </w:r>
          </w:p>
        </w:tc>
        <w:tc>
          <w:tcPr>
            <w:tcW w:w="5873" w:type="dxa"/>
          </w:tcPr>
          <w:p w14:paraId="7321188F" w14:textId="77777777" w:rsidR="00C67A5C" w:rsidRPr="00C67A5C" w:rsidRDefault="00C67A5C" w:rsidP="00785AA7">
            <w:pPr>
              <w:keepNext/>
              <w:tabs>
                <w:tab w:val="left" w:pos="4180"/>
                <w:tab w:val="left" w:pos="7360"/>
                <w:tab w:val="left" w:pos="9660"/>
              </w:tabs>
              <w:spacing w:before="120" w:after="120"/>
              <w:jc w:val="center"/>
              <w:rPr>
                <w:rFonts w:ascii="Times New Roman" w:hAnsi="Times New Roman" w:cs="Times New Roman"/>
              </w:rPr>
            </w:pPr>
            <w:r w:rsidRPr="00C67A5C">
              <w:rPr>
                <w:rFonts w:ascii="Times New Roman" w:hAnsi="Times New Roman" w:cs="Times New Roman"/>
                <w:b/>
              </w:rPr>
              <w:t>Proposed Scope of SERVICES</w:t>
            </w:r>
          </w:p>
        </w:tc>
      </w:tr>
      <w:tr w:rsidR="00C67A5C" w:rsidRPr="00C67A5C" w14:paraId="188E09CB" w14:textId="77777777" w:rsidTr="00C67A5C">
        <w:tc>
          <w:tcPr>
            <w:tcW w:w="3870" w:type="dxa"/>
          </w:tcPr>
          <w:p w14:paraId="4B7A7BEC" w14:textId="77777777" w:rsidR="00C67A5C" w:rsidRPr="00C67A5C" w:rsidRDefault="00C67A5C" w:rsidP="00785AA7">
            <w:pPr>
              <w:pStyle w:val="Default"/>
              <w:spacing w:before="120" w:after="120"/>
              <w:rPr>
                <w:rFonts w:ascii="Times New Roman" w:hAnsi="Times New Roman" w:cs="Times New Roman"/>
              </w:rPr>
            </w:pPr>
          </w:p>
        </w:tc>
        <w:tc>
          <w:tcPr>
            <w:tcW w:w="5873" w:type="dxa"/>
          </w:tcPr>
          <w:p w14:paraId="34F0E500" w14:textId="77777777" w:rsidR="00C67A5C" w:rsidRPr="00C67A5C" w:rsidRDefault="00C67A5C" w:rsidP="00785AA7">
            <w:pPr>
              <w:pStyle w:val="Default"/>
              <w:spacing w:before="120" w:after="120"/>
              <w:rPr>
                <w:rFonts w:ascii="Times New Roman" w:hAnsi="Times New Roman" w:cs="Times New Roman"/>
              </w:rPr>
            </w:pPr>
          </w:p>
        </w:tc>
      </w:tr>
      <w:tr w:rsidR="00C67A5C" w:rsidRPr="00C67A5C" w14:paraId="1E7406F7" w14:textId="77777777" w:rsidTr="00C67A5C">
        <w:tc>
          <w:tcPr>
            <w:tcW w:w="3870" w:type="dxa"/>
          </w:tcPr>
          <w:p w14:paraId="1C1A6D97" w14:textId="77777777" w:rsidR="00C67A5C" w:rsidRPr="00C67A5C" w:rsidRDefault="00C67A5C" w:rsidP="00785AA7">
            <w:pPr>
              <w:pStyle w:val="Default"/>
              <w:spacing w:before="120" w:after="120"/>
              <w:rPr>
                <w:rFonts w:ascii="Times New Roman" w:hAnsi="Times New Roman" w:cs="Times New Roman"/>
              </w:rPr>
            </w:pPr>
          </w:p>
        </w:tc>
        <w:tc>
          <w:tcPr>
            <w:tcW w:w="5873" w:type="dxa"/>
          </w:tcPr>
          <w:p w14:paraId="3CEB0037" w14:textId="77777777" w:rsidR="00C67A5C" w:rsidRPr="00C67A5C" w:rsidRDefault="00C67A5C" w:rsidP="00785AA7">
            <w:pPr>
              <w:pStyle w:val="Default"/>
              <w:spacing w:before="120" w:after="120"/>
              <w:rPr>
                <w:rFonts w:ascii="Times New Roman" w:hAnsi="Times New Roman" w:cs="Times New Roman"/>
              </w:rPr>
            </w:pPr>
          </w:p>
        </w:tc>
      </w:tr>
      <w:tr w:rsidR="00C67A5C" w:rsidRPr="00C67A5C" w14:paraId="35114515" w14:textId="77777777" w:rsidTr="00C67A5C">
        <w:tc>
          <w:tcPr>
            <w:tcW w:w="3870" w:type="dxa"/>
          </w:tcPr>
          <w:p w14:paraId="643BE20F" w14:textId="77777777" w:rsidR="00C67A5C" w:rsidRPr="00C67A5C" w:rsidRDefault="00C67A5C" w:rsidP="00785AA7">
            <w:pPr>
              <w:pStyle w:val="Default"/>
              <w:spacing w:before="120" w:after="120"/>
              <w:rPr>
                <w:rFonts w:ascii="Times New Roman" w:hAnsi="Times New Roman" w:cs="Times New Roman"/>
              </w:rPr>
            </w:pPr>
          </w:p>
        </w:tc>
        <w:tc>
          <w:tcPr>
            <w:tcW w:w="5873" w:type="dxa"/>
          </w:tcPr>
          <w:p w14:paraId="685C395B" w14:textId="77777777" w:rsidR="00C67A5C" w:rsidRPr="00C67A5C" w:rsidRDefault="00C67A5C" w:rsidP="00785AA7">
            <w:pPr>
              <w:pStyle w:val="Default"/>
              <w:spacing w:before="120" w:after="120"/>
              <w:rPr>
                <w:rFonts w:ascii="Times New Roman" w:hAnsi="Times New Roman" w:cs="Times New Roman"/>
              </w:rPr>
            </w:pPr>
          </w:p>
        </w:tc>
      </w:tr>
    </w:tbl>
    <w:p w14:paraId="7293F51E" w14:textId="06F6D8F7" w:rsidR="00C67A5C" w:rsidRPr="00C67A5C" w:rsidRDefault="00C67A5C" w:rsidP="00C67A5C">
      <w:pPr>
        <w:spacing w:before="240" w:after="240"/>
        <w:ind w:left="-90"/>
        <w:jc w:val="both"/>
        <w:rPr>
          <w:rFonts w:ascii="Times New Roman" w:hAnsi="Times New Roman" w:cs="Times New Roman"/>
        </w:rPr>
      </w:pPr>
      <w:r w:rsidRPr="00C67A5C">
        <w:rPr>
          <w:rFonts w:ascii="Times New Roman" w:hAnsi="Times New Roman" w:cs="Times New Roman"/>
        </w:rPr>
        <w:t xml:space="preserve">BIDDER shall provide specific details of its Subcontracting Plans and Procedures for execution of the Services </w:t>
      </w:r>
      <w:r w:rsidR="00661BFE" w:rsidRPr="00C67A5C">
        <w:rPr>
          <w:rFonts w:ascii="Times New Roman" w:hAnsi="Times New Roman" w:cs="Times New Roman"/>
        </w:rPr>
        <w:t>including for</w:t>
      </w:r>
      <w:r w:rsidRPr="00C67A5C">
        <w:rPr>
          <w:rFonts w:ascii="Times New Roman" w:hAnsi="Times New Roman" w:cs="Times New Roman"/>
        </w:rPr>
        <w:t xml:space="preserve"> any elements of the scope of Services (if applicable).</w:t>
      </w:r>
    </w:p>
    <w:p w14:paraId="312F6C79" w14:textId="77777777" w:rsidR="00C67A5C" w:rsidRPr="00C67A5C" w:rsidRDefault="00C67A5C" w:rsidP="00C67A5C">
      <w:pPr>
        <w:tabs>
          <w:tab w:val="left" w:pos="900"/>
        </w:tabs>
        <w:spacing w:before="240" w:after="240"/>
        <w:ind w:left="-90"/>
        <w:jc w:val="both"/>
        <w:rPr>
          <w:rFonts w:ascii="Times New Roman" w:hAnsi="Times New Roman" w:cs="Times New Roman"/>
        </w:rPr>
      </w:pPr>
      <w:r w:rsidRPr="00C67A5C">
        <w:rPr>
          <w:rFonts w:ascii="Times New Roman" w:hAnsi="Times New Roman" w:cs="Times New Roman"/>
        </w:rPr>
        <w:t xml:space="preserve">BIDDER shall provide detail of its prior or current experience with the Subcontractors listed above, if applicable. Otherwise, BIDDER shall explain why it is proposing the respective Subcontractors. </w:t>
      </w:r>
    </w:p>
    <w:p w14:paraId="03611914" w14:textId="0EE77230" w:rsidR="00C67A5C" w:rsidRPr="00C67A5C" w:rsidRDefault="00C67A5C" w:rsidP="00C67A5C">
      <w:pPr>
        <w:spacing w:before="120" w:after="240"/>
        <w:ind w:left="-90"/>
        <w:jc w:val="both"/>
        <w:rPr>
          <w:rFonts w:ascii="Times New Roman" w:hAnsi="Times New Roman" w:cs="Times New Roman"/>
        </w:rPr>
      </w:pPr>
      <w:r w:rsidRPr="00C67A5C">
        <w:rPr>
          <w:rFonts w:ascii="Times New Roman" w:hAnsi="Times New Roman" w:cs="Times New Roman"/>
        </w:rPr>
        <w:t xml:space="preserve">BIDDER shall confirm any proposed SUBCONTRACTOR scope and that the proposed SUBCONTRACTOR would be subject to </w:t>
      </w:r>
      <w:r w:rsidR="00733F04">
        <w:rPr>
          <w:rFonts w:ascii="Times New Roman" w:hAnsi="Times New Roman" w:cs="Times New Roman"/>
        </w:rPr>
        <w:t>CLIENT</w:t>
      </w:r>
      <w:r w:rsidRPr="00C67A5C">
        <w:rPr>
          <w:rFonts w:ascii="Times New Roman" w:hAnsi="Times New Roman" w:cs="Times New Roman"/>
        </w:rPr>
        <w:t xml:space="preserve"> review and approval prior mobilization. </w:t>
      </w:r>
    </w:p>
    <w:p w14:paraId="662F29EA" w14:textId="77777777" w:rsidR="00405242" w:rsidRPr="00247741" w:rsidRDefault="00405242" w:rsidP="00405242">
      <w:pPr>
        <w:jc w:val="both"/>
        <w:rPr>
          <w:rFonts w:ascii="Times New Roman" w:hAnsi="Times New Roman" w:cs="Times New Roman"/>
        </w:rPr>
      </w:pPr>
    </w:p>
    <w:p w14:paraId="062AAC46" w14:textId="628F9E65" w:rsidR="00405242" w:rsidRPr="00247741" w:rsidRDefault="00405242" w:rsidP="00CB6EBD">
      <w:pPr>
        <w:rPr>
          <w:rFonts w:ascii="Times New Roman" w:hAnsi="Times New Roman" w:cs="Times New Roman"/>
        </w:rPr>
      </w:pPr>
      <w:r w:rsidRPr="00247741">
        <w:rPr>
          <w:rFonts w:ascii="Times New Roman" w:hAnsi="Times New Roman" w:cs="Times New Roman"/>
        </w:rPr>
        <w:br w:type="page"/>
      </w:r>
    </w:p>
    <w:p w14:paraId="04C1B4EC" w14:textId="48161D49" w:rsidR="000F4EC0" w:rsidRPr="00247741" w:rsidRDefault="000F4EC0" w:rsidP="000F4EC0">
      <w:pPr>
        <w:pStyle w:val="Heading1"/>
        <w:rPr>
          <w:rFonts w:ascii="Times New Roman" w:hAnsi="Times New Roman"/>
          <w:b w:val="0"/>
          <w:sz w:val="24"/>
          <w:szCs w:val="24"/>
          <w:u w:val="single"/>
        </w:rPr>
      </w:pPr>
      <w:bookmarkStart w:id="9" w:name="_Toc142051825"/>
      <w:bookmarkStart w:id="10" w:name="_Toc142052789"/>
      <w:r w:rsidRPr="00247741">
        <w:rPr>
          <w:rFonts w:ascii="Times New Roman" w:hAnsi="Times New Roman"/>
          <w:sz w:val="24"/>
          <w:szCs w:val="24"/>
          <w:u w:val="single"/>
        </w:rPr>
        <w:lastRenderedPageBreak/>
        <w:t>Technical Bid Form-0</w:t>
      </w:r>
      <w:r>
        <w:rPr>
          <w:rFonts w:ascii="Times New Roman" w:hAnsi="Times New Roman"/>
          <w:sz w:val="24"/>
          <w:szCs w:val="24"/>
          <w:u w:val="single"/>
        </w:rPr>
        <w:t>5</w:t>
      </w:r>
      <w:r w:rsidRPr="00247741">
        <w:rPr>
          <w:rFonts w:ascii="Times New Roman" w:hAnsi="Times New Roman"/>
          <w:sz w:val="24"/>
          <w:szCs w:val="24"/>
          <w:u w:val="single"/>
        </w:rPr>
        <w:t xml:space="preserve"> – </w:t>
      </w:r>
      <w:r>
        <w:rPr>
          <w:rFonts w:ascii="Times New Roman" w:hAnsi="Times New Roman"/>
          <w:sz w:val="24"/>
          <w:szCs w:val="24"/>
          <w:u w:val="single"/>
        </w:rPr>
        <w:t>Unpriced Commercial Proposal</w:t>
      </w:r>
    </w:p>
    <w:p w14:paraId="445D5A1B" w14:textId="77777777" w:rsidR="002C54C2" w:rsidRDefault="002C54C2" w:rsidP="002C54C2">
      <w:pPr>
        <w:jc w:val="both"/>
        <w:rPr>
          <w:rFonts w:ascii="Times New Roman" w:hAnsi="Times New Roman" w:cs="Times New Roman"/>
        </w:rPr>
      </w:pPr>
    </w:p>
    <w:p w14:paraId="3DDBA95D" w14:textId="2A05F198" w:rsidR="002C54C2" w:rsidRDefault="002C54C2" w:rsidP="002C54C2">
      <w:pPr>
        <w:jc w:val="both"/>
        <w:rPr>
          <w:rFonts w:ascii="Times New Roman" w:hAnsi="Times New Roman" w:cs="Times New Roman"/>
          <w:color w:val="FF0000"/>
        </w:rPr>
      </w:pPr>
      <w:r>
        <w:rPr>
          <w:rFonts w:ascii="Times New Roman" w:hAnsi="Times New Roman" w:cs="Times New Roman"/>
        </w:rPr>
        <w:t xml:space="preserve">BIDDER to submit an Unpriced </w:t>
      </w:r>
      <w:r w:rsidRPr="00693BE9">
        <w:rPr>
          <w:rFonts w:ascii="Times New Roman" w:hAnsi="Times New Roman" w:cs="Times New Roman"/>
        </w:rPr>
        <w:t xml:space="preserve">Exhibit </w:t>
      </w:r>
      <w:r>
        <w:rPr>
          <w:rFonts w:ascii="Times New Roman" w:hAnsi="Times New Roman" w:cs="Times New Roman"/>
        </w:rPr>
        <w:t>II</w:t>
      </w:r>
      <w:r w:rsidRPr="00693BE9">
        <w:rPr>
          <w:rFonts w:ascii="Times New Roman" w:hAnsi="Times New Roman" w:cs="Times New Roman"/>
        </w:rPr>
        <w:t xml:space="preserve"> – </w:t>
      </w:r>
      <w:r>
        <w:rPr>
          <w:rFonts w:ascii="Times New Roman" w:hAnsi="Times New Roman" w:cs="Times New Roman"/>
        </w:rPr>
        <w:t xml:space="preserve">Compensation. Please note that no commercial value to be filled in this form. </w:t>
      </w:r>
      <w:r>
        <w:rPr>
          <w:rFonts w:ascii="Times New Roman" w:hAnsi="Times New Roman" w:cs="Times New Roman"/>
          <w:color w:val="FF0000"/>
        </w:rPr>
        <w:t>BIDDER</w:t>
      </w:r>
      <w:r w:rsidRPr="004B5D64">
        <w:rPr>
          <w:rFonts w:ascii="Times New Roman" w:hAnsi="Times New Roman" w:cs="Times New Roman"/>
          <w:color w:val="FF0000"/>
        </w:rPr>
        <w:t xml:space="preserve"> shall use the words “Quoted”, “Inclusive”, “No Quote” or “Not Available” where appropriate to replace the price in this Form</w:t>
      </w:r>
    </w:p>
    <w:p w14:paraId="2EFD324C" w14:textId="77777777" w:rsidR="002C54C2" w:rsidRDefault="002C54C2" w:rsidP="002C54C2">
      <w:pPr>
        <w:jc w:val="both"/>
        <w:rPr>
          <w:rFonts w:ascii="Times New Roman" w:hAnsi="Times New Roman" w:cs="Times New Roman"/>
          <w:color w:val="FF0000"/>
        </w:rPr>
      </w:pPr>
    </w:p>
    <w:p w14:paraId="427F5B76" w14:textId="2D22791D" w:rsidR="002C54C2" w:rsidRDefault="002C54C2" w:rsidP="002C54C2">
      <w:pPr>
        <w:rPr>
          <w:rFonts w:ascii="Times New Roman" w:hAnsi="Times New Roman" w:cs="Times New Roman"/>
        </w:rPr>
      </w:pPr>
      <w:r>
        <w:rPr>
          <w:rFonts w:ascii="Times New Roman" w:hAnsi="Times New Roman" w:cs="Times New Roman"/>
        </w:rPr>
        <w:t xml:space="preserve">Any changes/ deviation from the format above must be presented to CLIENT in the Technical Bid Form TBF 07. </w:t>
      </w:r>
    </w:p>
    <w:p w14:paraId="1BE7B108" w14:textId="789C971D" w:rsidR="000F4EC0" w:rsidRDefault="000F4EC0" w:rsidP="00405242">
      <w:pPr>
        <w:pStyle w:val="Heading1"/>
        <w:rPr>
          <w:rFonts w:ascii="Times New Roman" w:hAnsi="Times New Roman"/>
          <w:sz w:val="24"/>
          <w:szCs w:val="24"/>
          <w:u w:val="single"/>
        </w:rPr>
      </w:pPr>
    </w:p>
    <w:p w14:paraId="2A5E34DD" w14:textId="700D353F" w:rsidR="000F4EC0" w:rsidRDefault="000F4EC0" w:rsidP="000F4EC0"/>
    <w:p w14:paraId="45C094A4" w14:textId="3D9A64DF" w:rsidR="000F4EC0" w:rsidRDefault="000F4EC0" w:rsidP="000F4EC0"/>
    <w:p w14:paraId="671C8897" w14:textId="56973EE3" w:rsidR="000F4EC0" w:rsidRDefault="000F4EC0" w:rsidP="000F4EC0"/>
    <w:p w14:paraId="03546415" w14:textId="198AB7B1" w:rsidR="000F4EC0" w:rsidRDefault="000F4EC0" w:rsidP="000F4EC0"/>
    <w:p w14:paraId="79B5C602" w14:textId="4CF1296B" w:rsidR="000F4EC0" w:rsidRDefault="000F4EC0" w:rsidP="000F4EC0"/>
    <w:p w14:paraId="5ACED772" w14:textId="21B91BD2" w:rsidR="000F4EC0" w:rsidRDefault="000F4EC0" w:rsidP="000F4EC0"/>
    <w:p w14:paraId="556D079D" w14:textId="3ED72F5A" w:rsidR="000F4EC0" w:rsidRDefault="000F4EC0" w:rsidP="000F4EC0"/>
    <w:p w14:paraId="60405E12" w14:textId="3027E5F1" w:rsidR="000F4EC0" w:rsidRDefault="000F4EC0" w:rsidP="000F4EC0"/>
    <w:p w14:paraId="05AD203A" w14:textId="325F5303" w:rsidR="000F4EC0" w:rsidRDefault="000F4EC0" w:rsidP="000F4EC0"/>
    <w:p w14:paraId="0E0073DB" w14:textId="501F8B40" w:rsidR="000F4EC0" w:rsidRDefault="000F4EC0" w:rsidP="000F4EC0"/>
    <w:p w14:paraId="652DE453" w14:textId="36126B15" w:rsidR="000F4EC0" w:rsidRDefault="000F4EC0" w:rsidP="000F4EC0"/>
    <w:p w14:paraId="7BA2DB2B" w14:textId="068D4BAA" w:rsidR="000F4EC0" w:rsidRDefault="000F4EC0" w:rsidP="000F4EC0"/>
    <w:p w14:paraId="759C68A2" w14:textId="7224688D" w:rsidR="000F4EC0" w:rsidRDefault="000F4EC0" w:rsidP="000F4EC0"/>
    <w:p w14:paraId="79CBD21E" w14:textId="47C3F660" w:rsidR="000F4EC0" w:rsidRDefault="000F4EC0" w:rsidP="000F4EC0"/>
    <w:p w14:paraId="43CF8B21" w14:textId="6B257BBE" w:rsidR="000F4EC0" w:rsidRDefault="000F4EC0" w:rsidP="000F4EC0"/>
    <w:p w14:paraId="18091F76" w14:textId="3B79C30D" w:rsidR="000F4EC0" w:rsidRDefault="000F4EC0" w:rsidP="000F4EC0"/>
    <w:p w14:paraId="493C9B8B" w14:textId="38293B1F" w:rsidR="000F4EC0" w:rsidRDefault="000F4EC0" w:rsidP="000F4EC0"/>
    <w:p w14:paraId="20CDDD3E" w14:textId="2E96EB08" w:rsidR="000F4EC0" w:rsidRDefault="000F4EC0" w:rsidP="000F4EC0"/>
    <w:p w14:paraId="6EC34D2C" w14:textId="439656A1" w:rsidR="000F4EC0" w:rsidRDefault="000F4EC0" w:rsidP="000F4EC0"/>
    <w:p w14:paraId="79863A92" w14:textId="26F84B34" w:rsidR="000F4EC0" w:rsidRDefault="000F4EC0" w:rsidP="000F4EC0"/>
    <w:p w14:paraId="1E69DB44" w14:textId="4E27DEC2" w:rsidR="000F4EC0" w:rsidRDefault="000F4EC0" w:rsidP="000F4EC0"/>
    <w:p w14:paraId="6A998DAB" w14:textId="64EC5B7C" w:rsidR="000F4EC0" w:rsidRDefault="000F4EC0" w:rsidP="000F4EC0"/>
    <w:p w14:paraId="5A7E8BD2" w14:textId="64543071" w:rsidR="000F4EC0" w:rsidRDefault="000F4EC0" w:rsidP="000F4EC0"/>
    <w:p w14:paraId="0CD34D3C" w14:textId="61279C0A" w:rsidR="000F4EC0" w:rsidRDefault="000F4EC0" w:rsidP="000F4EC0"/>
    <w:p w14:paraId="479A0732" w14:textId="184537B2" w:rsidR="000F4EC0" w:rsidRDefault="000F4EC0" w:rsidP="000F4EC0"/>
    <w:p w14:paraId="3276639C" w14:textId="0839B355" w:rsidR="000F4EC0" w:rsidRDefault="000F4EC0" w:rsidP="000F4EC0"/>
    <w:p w14:paraId="28A17196" w14:textId="13944A8A" w:rsidR="000F4EC0" w:rsidRDefault="000F4EC0" w:rsidP="000F4EC0"/>
    <w:p w14:paraId="3AFC5D16" w14:textId="3A7099D8" w:rsidR="000F4EC0" w:rsidRDefault="000F4EC0" w:rsidP="000F4EC0"/>
    <w:p w14:paraId="0CCAD434" w14:textId="1EADF7FD" w:rsidR="000F4EC0" w:rsidRDefault="000F4EC0" w:rsidP="000F4EC0"/>
    <w:p w14:paraId="130F79CF" w14:textId="3D73A89F" w:rsidR="000F4EC0" w:rsidRDefault="000F4EC0" w:rsidP="000F4EC0"/>
    <w:p w14:paraId="1918AF9C" w14:textId="3B5DB27C" w:rsidR="000F4EC0" w:rsidRDefault="000F4EC0" w:rsidP="000F4EC0"/>
    <w:p w14:paraId="14951EA9" w14:textId="51CFC41F" w:rsidR="000F4EC0" w:rsidRDefault="000F4EC0" w:rsidP="000F4EC0"/>
    <w:p w14:paraId="2AA3BE6B" w14:textId="28A7D429" w:rsidR="000F4EC0" w:rsidRDefault="000F4EC0" w:rsidP="000F4EC0"/>
    <w:p w14:paraId="4982EE6D" w14:textId="17AEAA95" w:rsidR="000F4EC0" w:rsidRDefault="000F4EC0" w:rsidP="000F4EC0"/>
    <w:p w14:paraId="22D2D273" w14:textId="3EF80D88" w:rsidR="000F4EC0" w:rsidRDefault="000F4EC0" w:rsidP="000F4EC0"/>
    <w:p w14:paraId="4D2C0301" w14:textId="45FFA94C" w:rsidR="000F4EC0" w:rsidRDefault="000F4EC0" w:rsidP="000F4EC0"/>
    <w:p w14:paraId="7C0E9B40" w14:textId="6FE204EC" w:rsidR="000F4EC0" w:rsidRDefault="000F4EC0" w:rsidP="000F4EC0"/>
    <w:p w14:paraId="4CE3D036" w14:textId="0B1FCBB7" w:rsidR="000F4EC0" w:rsidRDefault="000F4EC0" w:rsidP="000F4EC0"/>
    <w:p w14:paraId="5DD6D789" w14:textId="3D1B15C8" w:rsidR="000F4EC0" w:rsidRDefault="000F4EC0" w:rsidP="000F4EC0"/>
    <w:p w14:paraId="5001B5E3" w14:textId="3F47ADF8" w:rsidR="00405242" w:rsidRPr="00247741" w:rsidRDefault="000F7ABB" w:rsidP="00405242">
      <w:pPr>
        <w:pStyle w:val="Heading1"/>
        <w:rPr>
          <w:rFonts w:ascii="Times New Roman" w:hAnsi="Times New Roman"/>
          <w:b w:val="0"/>
          <w:sz w:val="24"/>
          <w:szCs w:val="24"/>
          <w:u w:val="single"/>
        </w:rPr>
      </w:pPr>
      <w:r w:rsidRPr="00247741">
        <w:rPr>
          <w:rFonts w:ascii="Times New Roman" w:hAnsi="Times New Roman"/>
          <w:sz w:val="24"/>
          <w:szCs w:val="24"/>
          <w:u w:val="single"/>
        </w:rPr>
        <w:lastRenderedPageBreak/>
        <w:t>Technical Bid Form-0</w:t>
      </w:r>
      <w:r w:rsidR="000F4EC0">
        <w:rPr>
          <w:rFonts w:ascii="Times New Roman" w:hAnsi="Times New Roman"/>
          <w:sz w:val="24"/>
          <w:szCs w:val="24"/>
          <w:u w:val="single"/>
        </w:rPr>
        <w:t>6</w:t>
      </w:r>
      <w:r w:rsidR="00405242" w:rsidRPr="00247741">
        <w:rPr>
          <w:rFonts w:ascii="Times New Roman" w:hAnsi="Times New Roman"/>
          <w:sz w:val="24"/>
          <w:szCs w:val="24"/>
          <w:u w:val="single"/>
        </w:rPr>
        <w:t xml:space="preserve"> – Other Information</w:t>
      </w:r>
      <w:bookmarkEnd w:id="9"/>
      <w:bookmarkEnd w:id="10"/>
    </w:p>
    <w:p w14:paraId="6CABAFEF" w14:textId="77777777" w:rsidR="00405242" w:rsidRPr="00247741" w:rsidRDefault="00405242" w:rsidP="00405242">
      <w:pPr>
        <w:jc w:val="both"/>
        <w:rPr>
          <w:rFonts w:ascii="Times New Roman" w:hAnsi="Times New Roman" w:cs="Times New Roman"/>
          <w:b/>
        </w:rPr>
      </w:pPr>
    </w:p>
    <w:p w14:paraId="3419A676" w14:textId="0566A25C" w:rsidR="00405242" w:rsidRPr="00247741" w:rsidRDefault="00405242" w:rsidP="00405242">
      <w:pPr>
        <w:jc w:val="both"/>
        <w:rPr>
          <w:rFonts w:ascii="Times New Roman" w:hAnsi="Times New Roman" w:cs="Times New Roman"/>
        </w:rPr>
      </w:pPr>
    </w:p>
    <w:p w14:paraId="5713C639" w14:textId="485D168A" w:rsidR="00405242" w:rsidRPr="00247741" w:rsidRDefault="00C817B4" w:rsidP="00405242">
      <w:pPr>
        <w:jc w:val="both"/>
        <w:rPr>
          <w:rFonts w:ascii="Times New Roman" w:hAnsi="Times New Roman" w:cs="Times New Roman"/>
          <w:b/>
        </w:rPr>
      </w:pPr>
      <w:r w:rsidRPr="00247741">
        <w:rPr>
          <w:rFonts w:ascii="Times New Roman" w:hAnsi="Times New Roman" w:cs="Times New Roman"/>
          <w:b/>
        </w:rPr>
        <w:t>BIDDER</w:t>
      </w:r>
      <w:r w:rsidR="00405242" w:rsidRPr="00247741">
        <w:rPr>
          <w:rFonts w:ascii="Times New Roman" w:hAnsi="Times New Roman" w:cs="Times New Roman"/>
          <w:b/>
        </w:rPr>
        <w:t xml:space="preserve"> to provide herein any other information that </w:t>
      </w:r>
      <w:r w:rsidRPr="00247741">
        <w:rPr>
          <w:rFonts w:ascii="Times New Roman" w:hAnsi="Times New Roman" w:cs="Times New Roman"/>
          <w:b/>
        </w:rPr>
        <w:t>BIDDER</w:t>
      </w:r>
      <w:r w:rsidR="00405242" w:rsidRPr="00247741">
        <w:rPr>
          <w:rFonts w:ascii="Times New Roman" w:hAnsi="Times New Roman" w:cs="Times New Roman"/>
          <w:b/>
        </w:rPr>
        <w:t xml:space="preserve"> considers relevant to its Proposal</w:t>
      </w:r>
    </w:p>
    <w:p w14:paraId="2CA84BE1" w14:textId="77777777" w:rsidR="00405242" w:rsidRPr="00247741" w:rsidRDefault="00405242" w:rsidP="00405242">
      <w:pPr>
        <w:jc w:val="both"/>
        <w:rPr>
          <w:rFonts w:ascii="Times New Roman" w:hAnsi="Times New Roman" w:cs="Times New Roman"/>
        </w:rPr>
      </w:pPr>
    </w:p>
    <w:p w14:paraId="4F73C20A" w14:textId="77777777" w:rsidR="00405242" w:rsidRPr="00247741" w:rsidRDefault="00405242" w:rsidP="00405242">
      <w:pPr>
        <w:jc w:val="both"/>
        <w:rPr>
          <w:rFonts w:ascii="Times New Roman" w:hAnsi="Times New Roman" w:cs="Times New Roman"/>
        </w:rPr>
      </w:pPr>
    </w:p>
    <w:p w14:paraId="26E7E887" w14:textId="77777777" w:rsidR="00405242" w:rsidRPr="00247741" w:rsidRDefault="00405242" w:rsidP="00405242">
      <w:pPr>
        <w:jc w:val="both"/>
        <w:rPr>
          <w:rFonts w:ascii="Times New Roman" w:hAnsi="Times New Roman" w:cs="Times New Roman"/>
        </w:rPr>
      </w:pPr>
    </w:p>
    <w:p w14:paraId="29D0564A" w14:textId="77777777" w:rsidR="00405242" w:rsidRPr="00247741" w:rsidRDefault="00405242" w:rsidP="00405242">
      <w:pPr>
        <w:jc w:val="both"/>
        <w:rPr>
          <w:rFonts w:ascii="Times New Roman" w:hAnsi="Times New Roman" w:cs="Times New Roman"/>
        </w:rPr>
      </w:pPr>
    </w:p>
    <w:p w14:paraId="388B2728" w14:textId="77777777" w:rsidR="00405242" w:rsidRPr="00247741" w:rsidRDefault="00405242" w:rsidP="00405242">
      <w:pPr>
        <w:jc w:val="both"/>
        <w:rPr>
          <w:rFonts w:ascii="Times New Roman" w:hAnsi="Times New Roman" w:cs="Times New Roman"/>
        </w:rPr>
      </w:pPr>
    </w:p>
    <w:p w14:paraId="4D69EDF1" w14:textId="77777777" w:rsidR="00405242" w:rsidRPr="00247741" w:rsidRDefault="00405242" w:rsidP="00405242">
      <w:pPr>
        <w:jc w:val="both"/>
        <w:rPr>
          <w:rFonts w:ascii="Times New Roman" w:hAnsi="Times New Roman" w:cs="Times New Roman"/>
        </w:rPr>
      </w:pPr>
    </w:p>
    <w:p w14:paraId="73DA0A2B" w14:textId="77777777" w:rsidR="00405242" w:rsidRPr="00247741" w:rsidRDefault="00405242" w:rsidP="00405242">
      <w:pPr>
        <w:jc w:val="both"/>
        <w:rPr>
          <w:rFonts w:ascii="Times New Roman" w:hAnsi="Times New Roman" w:cs="Times New Roman"/>
        </w:rPr>
      </w:pPr>
    </w:p>
    <w:p w14:paraId="0EC508BD" w14:textId="77777777" w:rsidR="00405242" w:rsidRPr="00247741" w:rsidRDefault="00405242" w:rsidP="00405242">
      <w:pPr>
        <w:jc w:val="both"/>
        <w:rPr>
          <w:rFonts w:ascii="Times New Roman" w:hAnsi="Times New Roman" w:cs="Times New Roman"/>
        </w:rPr>
      </w:pPr>
    </w:p>
    <w:p w14:paraId="37ECEA8A" w14:textId="77777777" w:rsidR="00405242" w:rsidRPr="00247741" w:rsidRDefault="00405242" w:rsidP="00405242">
      <w:pPr>
        <w:jc w:val="both"/>
        <w:rPr>
          <w:rFonts w:ascii="Times New Roman" w:hAnsi="Times New Roman" w:cs="Times New Roman"/>
        </w:rPr>
      </w:pPr>
    </w:p>
    <w:p w14:paraId="16EE8C99" w14:textId="77777777" w:rsidR="00405242" w:rsidRPr="00247741" w:rsidRDefault="00405242" w:rsidP="00405242">
      <w:pPr>
        <w:jc w:val="both"/>
        <w:rPr>
          <w:rFonts w:ascii="Times New Roman" w:hAnsi="Times New Roman" w:cs="Times New Roman"/>
        </w:rPr>
      </w:pPr>
    </w:p>
    <w:p w14:paraId="5894829A" w14:textId="77777777" w:rsidR="00405242" w:rsidRPr="00247741" w:rsidRDefault="00405242" w:rsidP="00405242">
      <w:pPr>
        <w:jc w:val="both"/>
        <w:rPr>
          <w:rFonts w:ascii="Times New Roman" w:hAnsi="Times New Roman" w:cs="Times New Roman"/>
        </w:rPr>
      </w:pPr>
    </w:p>
    <w:p w14:paraId="5463308D" w14:textId="77777777" w:rsidR="00405242" w:rsidRPr="00247741" w:rsidRDefault="00405242" w:rsidP="00405242">
      <w:pPr>
        <w:jc w:val="both"/>
        <w:rPr>
          <w:rFonts w:ascii="Times New Roman" w:hAnsi="Times New Roman" w:cs="Times New Roman"/>
        </w:rPr>
      </w:pPr>
    </w:p>
    <w:p w14:paraId="7C4A6C8F" w14:textId="77777777" w:rsidR="00405242" w:rsidRPr="00247741" w:rsidRDefault="00405242" w:rsidP="00405242">
      <w:pPr>
        <w:jc w:val="both"/>
        <w:rPr>
          <w:rFonts w:ascii="Times New Roman" w:hAnsi="Times New Roman" w:cs="Times New Roman"/>
        </w:rPr>
      </w:pPr>
    </w:p>
    <w:p w14:paraId="4E3393E6" w14:textId="77777777" w:rsidR="00405242" w:rsidRPr="00247741" w:rsidRDefault="00405242" w:rsidP="00405242">
      <w:pPr>
        <w:jc w:val="both"/>
        <w:rPr>
          <w:rFonts w:ascii="Times New Roman" w:hAnsi="Times New Roman" w:cs="Times New Roman"/>
        </w:rPr>
      </w:pPr>
    </w:p>
    <w:p w14:paraId="2BBDB267" w14:textId="77777777" w:rsidR="00405242" w:rsidRPr="00247741" w:rsidRDefault="00405242" w:rsidP="00405242">
      <w:pPr>
        <w:jc w:val="both"/>
        <w:rPr>
          <w:rFonts w:ascii="Times New Roman" w:hAnsi="Times New Roman" w:cs="Times New Roman"/>
        </w:rPr>
      </w:pPr>
    </w:p>
    <w:p w14:paraId="2771D6B6" w14:textId="77777777" w:rsidR="00405242" w:rsidRPr="00247741" w:rsidRDefault="00405242" w:rsidP="00405242">
      <w:pPr>
        <w:jc w:val="both"/>
        <w:rPr>
          <w:rFonts w:ascii="Times New Roman" w:hAnsi="Times New Roman" w:cs="Times New Roman"/>
        </w:rPr>
      </w:pPr>
    </w:p>
    <w:p w14:paraId="5546CDEC" w14:textId="77777777" w:rsidR="00405242" w:rsidRPr="00247741" w:rsidRDefault="00405242" w:rsidP="00405242">
      <w:pPr>
        <w:jc w:val="both"/>
        <w:rPr>
          <w:rFonts w:ascii="Times New Roman" w:hAnsi="Times New Roman" w:cs="Times New Roman"/>
        </w:rPr>
      </w:pPr>
    </w:p>
    <w:p w14:paraId="1856AD5B" w14:textId="77777777" w:rsidR="00405242" w:rsidRPr="00247741" w:rsidRDefault="00405242" w:rsidP="00405242">
      <w:pPr>
        <w:jc w:val="both"/>
        <w:rPr>
          <w:rFonts w:ascii="Times New Roman" w:hAnsi="Times New Roman" w:cs="Times New Roman"/>
        </w:rPr>
      </w:pPr>
    </w:p>
    <w:p w14:paraId="50452EA2" w14:textId="77777777" w:rsidR="00405242" w:rsidRPr="00247741" w:rsidRDefault="00405242" w:rsidP="00405242">
      <w:pPr>
        <w:jc w:val="both"/>
        <w:rPr>
          <w:rFonts w:ascii="Times New Roman" w:hAnsi="Times New Roman" w:cs="Times New Roman"/>
        </w:rPr>
      </w:pPr>
    </w:p>
    <w:p w14:paraId="091AEDFF" w14:textId="77777777" w:rsidR="00405242" w:rsidRPr="00247741" w:rsidRDefault="00405242" w:rsidP="00405242">
      <w:pPr>
        <w:jc w:val="both"/>
        <w:rPr>
          <w:rFonts w:ascii="Times New Roman" w:hAnsi="Times New Roman" w:cs="Times New Roman"/>
        </w:rPr>
      </w:pPr>
    </w:p>
    <w:p w14:paraId="69290DC0" w14:textId="77777777" w:rsidR="00405242" w:rsidRPr="00247741" w:rsidRDefault="00405242" w:rsidP="00405242">
      <w:pPr>
        <w:jc w:val="both"/>
        <w:rPr>
          <w:rFonts w:ascii="Times New Roman" w:hAnsi="Times New Roman" w:cs="Times New Roman"/>
        </w:rPr>
      </w:pPr>
    </w:p>
    <w:p w14:paraId="67016ED7" w14:textId="77777777" w:rsidR="00405242" w:rsidRPr="00247741" w:rsidRDefault="00405242" w:rsidP="00405242">
      <w:pPr>
        <w:jc w:val="both"/>
        <w:rPr>
          <w:rFonts w:ascii="Times New Roman" w:hAnsi="Times New Roman" w:cs="Times New Roman"/>
        </w:rPr>
      </w:pPr>
    </w:p>
    <w:p w14:paraId="3D06241E" w14:textId="77777777" w:rsidR="00405242" w:rsidRPr="00247741" w:rsidRDefault="00405242" w:rsidP="00405242">
      <w:pPr>
        <w:jc w:val="both"/>
        <w:rPr>
          <w:rFonts w:ascii="Times New Roman" w:hAnsi="Times New Roman" w:cs="Times New Roman"/>
        </w:rPr>
      </w:pPr>
    </w:p>
    <w:p w14:paraId="2FA46FF6" w14:textId="77777777" w:rsidR="00405242" w:rsidRPr="00247741" w:rsidRDefault="00405242" w:rsidP="00405242">
      <w:pPr>
        <w:jc w:val="both"/>
        <w:rPr>
          <w:rFonts w:ascii="Times New Roman" w:hAnsi="Times New Roman" w:cs="Times New Roman"/>
        </w:rPr>
      </w:pPr>
    </w:p>
    <w:p w14:paraId="5267FAC5" w14:textId="77777777" w:rsidR="00405242" w:rsidRPr="00247741" w:rsidRDefault="00405242" w:rsidP="00405242">
      <w:pPr>
        <w:jc w:val="both"/>
        <w:rPr>
          <w:rFonts w:ascii="Times New Roman" w:hAnsi="Times New Roman" w:cs="Times New Roman"/>
        </w:rPr>
      </w:pPr>
    </w:p>
    <w:p w14:paraId="7A0C3F90" w14:textId="77777777" w:rsidR="00405242" w:rsidRPr="00247741" w:rsidRDefault="00405242" w:rsidP="00405242">
      <w:pPr>
        <w:jc w:val="both"/>
        <w:rPr>
          <w:rFonts w:ascii="Times New Roman" w:hAnsi="Times New Roman" w:cs="Times New Roman"/>
        </w:rPr>
      </w:pPr>
    </w:p>
    <w:p w14:paraId="42EF7C03" w14:textId="77777777" w:rsidR="00405242" w:rsidRPr="00247741" w:rsidRDefault="00405242" w:rsidP="00405242">
      <w:pPr>
        <w:jc w:val="both"/>
        <w:rPr>
          <w:rFonts w:ascii="Times New Roman" w:hAnsi="Times New Roman" w:cs="Times New Roman"/>
        </w:rPr>
      </w:pPr>
    </w:p>
    <w:p w14:paraId="78754CF0" w14:textId="77777777" w:rsidR="00405242" w:rsidRPr="00247741" w:rsidRDefault="00405242" w:rsidP="00405242">
      <w:pPr>
        <w:jc w:val="both"/>
        <w:rPr>
          <w:rFonts w:ascii="Times New Roman" w:hAnsi="Times New Roman" w:cs="Times New Roman"/>
        </w:rPr>
      </w:pPr>
    </w:p>
    <w:p w14:paraId="471588D3" w14:textId="77777777" w:rsidR="00405242" w:rsidRPr="00247741" w:rsidRDefault="00405242" w:rsidP="00405242">
      <w:pPr>
        <w:jc w:val="both"/>
        <w:rPr>
          <w:rFonts w:ascii="Times New Roman" w:hAnsi="Times New Roman" w:cs="Times New Roman"/>
        </w:rPr>
      </w:pPr>
    </w:p>
    <w:p w14:paraId="202EE763" w14:textId="77777777" w:rsidR="00405242" w:rsidRPr="00247741" w:rsidRDefault="00405242" w:rsidP="00405242">
      <w:pPr>
        <w:jc w:val="both"/>
        <w:rPr>
          <w:rFonts w:ascii="Times New Roman" w:hAnsi="Times New Roman" w:cs="Times New Roman"/>
        </w:rPr>
      </w:pPr>
    </w:p>
    <w:p w14:paraId="426F878C" w14:textId="26CE1549" w:rsidR="00405242" w:rsidRPr="00247741" w:rsidRDefault="00405242" w:rsidP="00405242">
      <w:pPr>
        <w:jc w:val="both"/>
        <w:rPr>
          <w:rFonts w:ascii="Times New Roman" w:hAnsi="Times New Roman" w:cs="Times New Roman"/>
        </w:rPr>
      </w:pPr>
    </w:p>
    <w:p w14:paraId="4B135FD2" w14:textId="269028CA" w:rsidR="00FD2F21" w:rsidRPr="00247741" w:rsidRDefault="00FD2F21" w:rsidP="00405242">
      <w:pPr>
        <w:jc w:val="both"/>
        <w:rPr>
          <w:rFonts w:ascii="Times New Roman" w:hAnsi="Times New Roman" w:cs="Times New Roman"/>
        </w:rPr>
      </w:pPr>
    </w:p>
    <w:p w14:paraId="03799910" w14:textId="0F53AE62" w:rsidR="001C74D5" w:rsidRPr="00247741" w:rsidRDefault="001C74D5" w:rsidP="00405242">
      <w:pPr>
        <w:jc w:val="both"/>
        <w:rPr>
          <w:rFonts w:ascii="Times New Roman" w:hAnsi="Times New Roman" w:cs="Times New Roman"/>
        </w:rPr>
      </w:pPr>
    </w:p>
    <w:p w14:paraId="1855A452" w14:textId="5466F0C7" w:rsidR="001C74D5" w:rsidRPr="00247741" w:rsidRDefault="001C74D5" w:rsidP="00405242">
      <w:pPr>
        <w:jc w:val="both"/>
        <w:rPr>
          <w:rFonts w:ascii="Times New Roman" w:hAnsi="Times New Roman" w:cs="Times New Roman"/>
        </w:rPr>
      </w:pPr>
    </w:p>
    <w:p w14:paraId="0C2FEB1F" w14:textId="4A8D68FF" w:rsidR="001C74D5" w:rsidRPr="00247741" w:rsidRDefault="001C74D5" w:rsidP="00405242">
      <w:pPr>
        <w:jc w:val="both"/>
        <w:rPr>
          <w:rFonts w:ascii="Times New Roman" w:hAnsi="Times New Roman" w:cs="Times New Roman"/>
        </w:rPr>
      </w:pPr>
    </w:p>
    <w:p w14:paraId="2E01D7E1" w14:textId="66BEC60D" w:rsidR="001C74D5" w:rsidRPr="00247741" w:rsidRDefault="001C74D5" w:rsidP="00405242">
      <w:pPr>
        <w:jc w:val="both"/>
        <w:rPr>
          <w:rFonts w:ascii="Times New Roman" w:hAnsi="Times New Roman" w:cs="Times New Roman"/>
        </w:rPr>
      </w:pPr>
    </w:p>
    <w:p w14:paraId="3FC0D131" w14:textId="4B6E0897" w:rsidR="001C74D5" w:rsidRPr="00247741" w:rsidRDefault="001C74D5" w:rsidP="00405242">
      <w:pPr>
        <w:jc w:val="both"/>
        <w:rPr>
          <w:rFonts w:ascii="Times New Roman" w:hAnsi="Times New Roman" w:cs="Times New Roman"/>
        </w:rPr>
      </w:pPr>
    </w:p>
    <w:p w14:paraId="574C64F1" w14:textId="2EE5D985" w:rsidR="001C74D5" w:rsidRPr="00247741" w:rsidRDefault="001C74D5" w:rsidP="00405242">
      <w:pPr>
        <w:jc w:val="both"/>
        <w:rPr>
          <w:rFonts w:ascii="Times New Roman" w:hAnsi="Times New Roman" w:cs="Times New Roman"/>
        </w:rPr>
      </w:pPr>
    </w:p>
    <w:p w14:paraId="42D67F42" w14:textId="2E9387F9" w:rsidR="001C74D5" w:rsidRPr="00247741" w:rsidRDefault="001C74D5" w:rsidP="00405242">
      <w:pPr>
        <w:jc w:val="both"/>
        <w:rPr>
          <w:rFonts w:ascii="Times New Roman" w:hAnsi="Times New Roman" w:cs="Times New Roman"/>
        </w:rPr>
      </w:pPr>
    </w:p>
    <w:p w14:paraId="6CD427CE" w14:textId="7E202313" w:rsidR="001C74D5" w:rsidRPr="00247741" w:rsidRDefault="001C74D5" w:rsidP="00405242">
      <w:pPr>
        <w:jc w:val="both"/>
        <w:rPr>
          <w:rFonts w:ascii="Times New Roman" w:hAnsi="Times New Roman" w:cs="Times New Roman"/>
        </w:rPr>
      </w:pPr>
    </w:p>
    <w:p w14:paraId="31EE8910" w14:textId="77777777" w:rsidR="001C74D5" w:rsidRPr="00247741" w:rsidRDefault="001C74D5" w:rsidP="00405242">
      <w:pPr>
        <w:jc w:val="both"/>
        <w:rPr>
          <w:rFonts w:ascii="Times New Roman" w:hAnsi="Times New Roman" w:cs="Times New Roman"/>
        </w:rPr>
      </w:pPr>
    </w:p>
    <w:p w14:paraId="4BAFE3BE" w14:textId="2C33B612" w:rsidR="00405242" w:rsidRPr="00247741" w:rsidRDefault="00405242" w:rsidP="00405242">
      <w:pPr>
        <w:jc w:val="both"/>
        <w:rPr>
          <w:rFonts w:ascii="Times New Roman" w:hAnsi="Times New Roman" w:cs="Times New Roman"/>
        </w:rPr>
      </w:pPr>
    </w:p>
    <w:p w14:paraId="5E1EF8C0" w14:textId="77777777" w:rsidR="00405242" w:rsidRPr="00247741" w:rsidRDefault="00405242" w:rsidP="00405242">
      <w:pPr>
        <w:jc w:val="both"/>
        <w:rPr>
          <w:rFonts w:ascii="Times New Roman" w:hAnsi="Times New Roman" w:cs="Times New Roman"/>
        </w:rPr>
      </w:pPr>
    </w:p>
    <w:p w14:paraId="6539BA96" w14:textId="77777777" w:rsidR="00405242" w:rsidRPr="00247741" w:rsidRDefault="00405242" w:rsidP="00405242">
      <w:pPr>
        <w:jc w:val="both"/>
        <w:rPr>
          <w:rFonts w:ascii="Times New Roman" w:hAnsi="Times New Roman" w:cs="Times New Roman"/>
        </w:rPr>
      </w:pPr>
    </w:p>
    <w:p w14:paraId="40F61161" w14:textId="4FB9577D" w:rsidR="00405242" w:rsidRPr="00247741" w:rsidRDefault="000F7ABB" w:rsidP="00405242">
      <w:pPr>
        <w:pStyle w:val="Heading1"/>
        <w:rPr>
          <w:rFonts w:ascii="Times New Roman" w:hAnsi="Times New Roman"/>
          <w:b w:val="0"/>
          <w:sz w:val="24"/>
          <w:szCs w:val="24"/>
          <w:u w:val="single"/>
        </w:rPr>
      </w:pPr>
      <w:bookmarkStart w:id="11" w:name="_Toc142051827"/>
      <w:bookmarkStart w:id="12" w:name="_Toc142052791"/>
      <w:r w:rsidRPr="00247741">
        <w:rPr>
          <w:rFonts w:ascii="Times New Roman" w:hAnsi="Times New Roman"/>
          <w:sz w:val="24"/>
          <w:szCs w:val="24"/>
          <w:u w:val="single"/>
        </w:rPr>
        <w:lastRenderedPageBreak/>
        <w:t>Technical Bid Form-</w:t>
      </w:r>
      <w:r w:rsidR="003E1126">
        <w:rPr>
          <w:rFonts w:ascii="Times New Roman" w:hAnsi="Times New Roman"/>
          <w:sz w:val="24"/>
          <w:szCs w:val="24"/>
          <w:u w:val="single"/>
        </w:rPr>
        <w:t>0</w:t>
      </w:r>
      <w:r w:rsidR="00FC2818">
        <w:rPr>
          <w:rFonts w:ascii="Times New Roman" w:hAnsi="Times New Roman"/>
          <w:sz w:val="24"/>
          <w:szCs w:val="24"/>
          <w:u w:val="single"/>
        </w:rPr>
        <w:t>7</w:t>
      </w:r>
      <w:r w:rsidR="00405242" w:rsidRPr="00247741">
        <w:rPr>
          <w:rFonts w:ascii="Times New Roman" w:hAnsi="Times New Roman"/>
          <w:sz w:val="24"/>
          <w:szCs w:val="24"/>
          <w:u w:val="single"/>
        </w:rPr>
        <w:t xml:space="preserve"> – Exceptions and Qualifications</w:t>
      </w:r>
      <w:bookmarkEnd w:id="11"/>
      <w:bookmarkEnd w:id="12"/>
    </w:p>
    <w:p w14:paraId="3B059E64" w14:textId="77777777" w:rsidR="00405242" w:rsidRPr="00247741" w:rsidRDefault="00405242" w:rsidP="00405242">
      <w:pPr>
        <w:jc w:val="both"/>
        <w:rPr>
          <w:rFonts w:ascii="Times New Roman" w:hAnsi="Times New Roman" w:cs="Times New Roman"/>
          <w:b/>
        </w:rPr>
      </w:pPr>
    </w:p>
    <w:p w14:paraId="40D223A3" w14:textId="7A8117EC" w:rsidR="00A77AAE" w:rsidRPr="00A77AAE" w:rsidRDefault="00A77AAE" w:rsidP="00A77AAE">
      <w:pPr>
        <w:spacing w:before="120" w:after="240" w:line="276" w:lineRule="auto"/>
        <w:ind w:right="14"/>
        <w:jc w:val="both"/>
        <w:rPr>
          <w:rFonts w:ascii="Times New Roman" w:hAnsi="Times New Roman" w:cs="Times New Roman"/>
        </w:rPr>
      </w:pPr>
      <w:r w:rsidRPr="00A77AAE">
        <w:rPr>
          <w:rFonts w:ascii="Times New Roman" w:hAnsi="Times New Roman" w:cs="Times New Roman"/>
        </w:rPr>
        <w:t xml:space="preserve">BIDDER shall submit a </w:t>
      </w:r>
      <w:r w:rsidRPr="00A77AAE">
        <w:rPr>
          <w:rFonts w:ascii="Times New Roman" w:hAnsi="Times New Roman" w:cs="Times New Roman"/>
          <w:u w:val="single"/>
        </w:rPr>
        <w:t>base Bid</w:t>
      </w:r>
      <w:r w:rsidRPr="00A77AAE">
        <w:rPr>
          <w:rFonts w:ascii="Times New Roman" w:hAnsi="Times New Roman" w:cs="Times New Roman"/>
        </w:rPr>
        <w:t xml:space="preserve"> that shall be an offer to provide the SERVICES in strict accordance with all the terms, conditions, standards and specifications set forth in this ITB. The prices and rates associated with this base Bid shall be stated by </w:t>
      </w:r>
      <w:r w:rsidRPr="00661BFE">
        <w:rPr>
          <w:rFonts w:ascii="Times New Roman" w:hAnsi="Times New Roman" w:cs="Times New Roman"/>
        </w:rPr>
        <w:t xml:space="preserve">BIDDER within </w:t>
      </w:r>
      <w:r w:rsidR="00661BFE" w:rsidRPr="00661BFE">
        <w:rPr>
          <w:rFonts w:ascii="Times New Roman" w:hAnsi="Times New Roman" w:cs="Times New Roman"/>
        </w:rPr>
        <w:t>TBF 01</w:t>
      </w:r>
      <w:r w:rsidRPr="00661BFE">
        <w:rPr>
          <w:rFonts w:ascii="Times New Roman" w:hAnsi="Times New Roman" w:cs="Times New Roman"/>
        </w:rPr>
        <w:t>. Failure</w:t>
      </w:r>
      <w:r w:rsidRPr="00A77AAE">
        <w:rPr>
          <w:rFonts w:ascii="Times New Roman" w:hAnsi="Times New Roman" w:cs="Times New Roman"/>
        </w:rPr>
        <w:t xml:space="preserve"> to provide such a base Bid may lead to rejection of BIDDER’S Bid in the sole discretion of </w:t>
      </w:r>
      <w:r>
        <w:rPr>
          <w:rFonts w:ascii="Times New Roman" w:hAnsi="Times New Roman" w:cs="Times New Roman"/>
        </w:rPr>
        <w:t>CLIENT</w:t>
      </w:r>
      <w:r w:rsidRPr="00A77AAE">
        <w:rPr>
          <w:rFonts w:ascii="Times New Roman" w:hAnsi="Times New Roman" w:cs="Times New Roman"/>
        </w:rPr>
        <w:t xml:space="preserve">. </w:t>
      </w:r>
    </w:p>
    <w:p w14:paraId="6B57AA94" w14:textId="6DCED001" w:rsidR="00405242" w:rsidRPr="00247741" w:rsidRDefault="00A77AAE" w:rsidP="00661BFE">
      <w:pPr>
        <w:pStyle w:val="Default"/>
        <w:spacing w:before="120" w:after="240" w:line="276" w:lineRule="auto"/>
        <w:jc w:val="both"/>
        <w:rPr>
          <w:rFonts w:ascii="Times New Roman" w:hAnsi="Times New Roman" w:cs="Times New Roman"/>
        </w:rPr>
      </w:pPr>
      <w:r w:rsidRPr="00A77AAE">
        <w:rPr>
          <w:rFonts w:ascii="Times New Roman" w:hAnsi="Times New Roman" w:cs="Times New Roman"/>
        </w:rPr>
        <w:t xml:space="preserve">BIDDER shall fill in this FORM </w:t>
      </w:r>
      <w:r>
        <w:rPr>
          <w:rFonts w:ascii="Times New Roman" w:hAnsi="Times New Roman" w:cs="Times New Roman"/>
        </w:rPr>
        <w:t>TBF 07</w:t>
      </w:r>
      <w:r w:rsidRPr="00A77AAE">
        <w:rPr>
          <w:rFonts w:ascii="Times New Roman" w:hAnsi="Times New Roman" w:cs="Times New Roman"/>
        </w:rPr>
        <w:t>, and specify its qualifications, exceptions to, or deviations from the ITB and the Form of CONTRACT in the form (un-priced) provided hereunder:</w:t>
      </w:r>
    </w:p>
    <w:tbl>
      <w:tblPr>
        <w:tblW w:w="8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10"/>
        <w:gridCol w:w="630"/>
        <w:gridCol w:w="1260"/>
        <w:gridCol w:w="1800"/>
        <w:gridCol w:w="1710"/>
      </w:tblGrid>
      <w:tr w:rsidR="003D62E9" w:rsidRPr="00247741" w14:paraId="6342A270" w14:textId="77777777" w:rsidTr="003D62E9">
        <w:trPr>
          <w:cantSplit/>
          <w:trHeight w:val="310"/>
          <w:tblHeader/>
        </w:trPr>
        <w:tc>
          <w:tcPr>
            <w:tcW w:w="675" w:type="dxa"/>
            <w:vMerge w:val="restart"/>
            <w:shd w:val="pct12" w:color="auto" w:fill="FFFFFF"/>
            <w:vAlign w:val="center"/>
          </w:tcPr>
          <w:p w14:paraId="60505FF3" w14:textId="77777777" w:rsidR="003D62E9" w:rsidRPr="00247741" w:rsidRDefault="003D62E9" w:rsidP="006A5CA5">
            <w:pPr>
              <w:jc w:val="center"/>
              <w:rPr>
                <w:rFonts w:ascii="Times New Roman" w:hAnsi="Times New Roman" w:cs="Times New Roman"/>
                <w:b/>
                <w:sz w:val="18"/>
                <w:szCs w:val="18"/>
              </w:rPr>
            </w:pPr>
            <w:r w:rsidRPr="00247741">
              <w:rPr>
                <w:rFonts w:ascii="Times New Roman" w:hAnsi="Times New Roman" w:cs="Times New Roman"/>
                <w:b/>
                <w:sz w:val="18"/>
                <w:szCs w:val="18"/>
              </w:rPr>
              <w:t>Item No.</w:t>
            </w:r>
          </w:p>
        </w:tc>
        <w:tc>
          <w:tcPr>
            <w:tcW w:w="2110" w:type="dxa"/>
            <w:vMerge w:val="restart"/>
            <w:shd w:val="pct12" w:color="auto" w:fill="FFFFFF"/>
            <w:vAlign w:val="center"/>
          </w:tcPr>
          <w:p w14:paraId="067DC7F2" w14:textId="77777777" w:rsidR="003D62E9" w:rsidRPr="00247741" w:rsidRDefault="003D62E9" w:rsidP="006A5CA5">
            <w:pPr>
              <w:jc w:val="center"/>
              <w:rPr>
                <w:rFonts w:ascii="Times New Roman" w:hAnsi="Times New Roman" w:cs="Times New Roman"/>
                <w:b/>
                <w:sz w:val="18"/>
                <w:szCs w:val="18"/>
              </w:rPr>
            </w:pPr>
            <w:r w:rsidRPr="00247741">
              <w:rPr>
                <w:rFonts w:ascii="Times New Roman" w:hAnsi="Times New Roman" w:cs="Times New Roman"/>
                <w:b/>
                <w:sz w:val="18"/>
                <w:szCs w:val="18"/>
              </w:rPr>
              <w:t>Section / Clause</w:t>
            </w:r>
          </w:p>
        </w:tc>
        <w:tc>
          <w:tcPr>
            <w:tcW w:w="630" w:type="dxa"/>
            <w:vMerge w:val="restart"/>
            <w:shd w:val="pct12" w:color="auto" w:fill="FFFFFF"/>
            <w:vAlign w:val="center"/>
          </w:tcPr>
          <w:p w14:paraId="226C5127" w14:textId="77777777" w:rsidR="003D62E9" w:rsidRPr="00247741" w:rsidRDefault="003D62E9" w:rsidP="006A5CA5">
            <w:pPr>
              <w:jc w:val="center"/>
              <w:rPr>
                <w:rFonts w:ascii="Times New Roman" w:hAnsi="Times New Roman" w:cs="Times New Roman"/>
                <w:b/>
                <w:sz w:val="18"/>
                <w:szCs w:val="18"/>
              </w:rPr>
            </w:pPr>
            <w:r w:rsidRPr="00247741">
              <w:rPr>
                <w:rFonts w:ascii="Times New Roman" w:hAnsi="Times New Roman" w:cs="Times New Roman"/>
                <w:b/>
                <w:sz w:val="18"/>
                <w:szCs w:val="18"/>
              </w:rPr>
              <w:t>Date</w:t>
            </w:r>
          </w:p>
        </w:tc>
        <w:tc>
          <w:tcPr>
            <w:tcW w:w="1260" w:type="dxa"/>
            <w:vMerge w:val="restart"/>
            <w:shd w:val="pct12" w:color="auto" w:fill="FFFFFF"/>
            <w:vAlign w:val="center"/>
          </w:tcPr>
          <w:p w14:paraId="30720E86" w14:textId="77777777" w:rsidR="003D62E9" w:rsidRPr="00247741" w:rsidRDefault="003D62E9" w:rsidP="006A5CA5">
            <w:pPr>
              <w:jc w:val="center"/>
              <w:rPr>
                <w:rFonts w:ascii="Times New Roman" w:hAnsi="Times New Roman" w:cs="Times New Roman"/>
                <w:b/>
                <w:sz w:val="18"/>
                <w:szCs w:val="18"/>
              </w:rPr>
            </w:pPr>
            <w:r w:rsidRPr="00247741">
              <w:rPr>
                <w:rFonts w:ascii="Times New Roman" w:hAnsi="Times New Roman" w:cs="Times New Roman"/>
                <w:b/>
                <w:sz w:val="18"/>
                <w:szCs w:val="18"/>
              </w:rPr>
              <w:t>Comment By</w:t>
            </w:r>
          </w:p>
        </w:tc>
        <w:tc>
          <w:tcPr>
            <w:tcW w:w="1800" w:type="dxa"/>
            <w:vMerge w:val="restart"/>
            <w:shd w:val="pct12" w:color="auto" w:fill="FFFFFF"/>
            <w:vAlign w:val="center"/>
          </w:tcPr>
          <w:p w14:paraId="22A3FDDA" w14:textId="77777777" w:rsidR="003D62E9" w:rsidRPr="00247741" w:rsidRDefault="003D62E9" w:rsidP="006A5CA5">
            <w:pPr>
              <w:jc w:val="center"/>
              <w:rPr>
                <w:rFonts w:ascii="Times New Roman" w:hAnsi="Times New Roman" w:cs="Times New Roman"/>
                <w:b/>
                <w:sz w:val="18"/>
                <w:szCs w:val="18"/>
              </w:rPr>
            </w:pPr>
            <w:r w:rsidRPr="00247741">
              <w:rPr>
                <w:rFonts w:ascii="Times New Roman" w:hAnsi="Times New Roman" w:cs="Times New Roman"/>
                <w:b/>
                <w:sz w:val="18"/>
                <w:szCs w:val="18"/>
              </w:rPr>
              <w:t xml:space="preserve">Exception / Qualification / Reason / Alternative </w:t>
            </w:r>
          </w:p>
        </w:tc>
        <w:tc>
          <w:tcPr>
            <w:tcW w:w="1710" w:type="dxa"/>
            <w:vMerge w:val="restart"/>
            <w:shd w:val="pct12" w:color="auto" w:fill="FFFFFF"/>
            <w:vAlign w:val="center"/>
          </w:tcPr>
          <w:p w14:paraId="084E5F81" w14:textId="77777777" w:rsidR="003D62E9" w:rsidRPr="00247741" w:rsidRDefault="003D62E9" w:rsidP="006A5CA5">
            <w:pPr>
              <w:jc w:val="center"/>
              <w:rPr>
                <w:rFonts w:ascii="Times New Roman" w:hAnsi="Times New Roman" w:cs="Times New Roman"/>
                <w:b/>
                <w:sz w:val="18"/>
                <w:szCs w:val="18"/>
              </w:rPr>
            </w:pPr>
            <w:r w:rsidRPr="00247741">
              <w:rPr>
                <w:rFonts w:ascii="Times New Roman" w:hAnsi="Times New Roman" w:cs="Times New Roman"/>
                <w:b/>
                <w:sz w:val="18"/>
                <w:szCs w:val="18"/>
              </w:rPr>
              <w:t>Status</w:t>
            </w:r>
          </w:p>
          <w:p w14:paraId="41B27A08" w14:textId="77777777" w:rsidR="003D62E9" w:rsidRPr="00247741" w:rsidRDefault="003D62E9" w:rsidP="006A5CA5">
            <w:pPr>
              <w:jc w:val="center"/>
              <w:rPr>
                <w:rFonts w:ascii="Times New Roman" w:hAnsi="Times New Roman" w:cs="Times New Roman"/>
                <w:b/>
                <w:sz w:val="18"/>
                <w:szCs w:val="18"/>
              </w:rPr>
            </w:pPr>
            <w:r w:rsidRPr="00247741">
              <w:rPr>
                <w:rFonts w:ascii="Times New Roman" w:hAnsi="Times New Roman" w:cs="Times New Roman"/>
                <w:b/>
                <w:sz w:val="18"/>
                <w:szCs w:val="18"/>
              </w:rPr>
              <w:t>(Open/Closed)</w:t>
            </w:r>
          </w:p>
        </w:tc>
      </w:tr>
      <w:tr w:rsidR="003D62E9" w:rsidRPr="00247741" w14:paraId="7846D0E0" w14:textId="77777777" w:rsidTr="003D62E9">
        <w:trPr>
          <w:cantSplit/>
          <w:trHeight w:val="310"/>
          <w:tblHeader/>
        </w:trPr>
        <w:tc>
          <w:tcPr>
            <w:tcW w:w="675" w:type="dxa"/>
            <w:vMerge/>
            <w:shd w:val="pct12" w:color="auto" w:fill="FFFFFF"/>
            <w:vAlign w:val="center"/>
          </w:tcPr>
          <w:p w14:paraId="0E5E8D9D" w14:textId="77777777" w:rsidR="003D62E9" w:rsidRPr="00247741" w:rsidRDefault="003D62E9" w:rsidP="006A5CA5">
            <w:pPr>
              <w:jc w:val="center"/>
              <w:rPr>
                <w:rFonts w:ascii="Times New Roman" w:hAnsi="Times New Roman" w:cs="Times New Roman"/>
                <w:b/>
                <w:sz w:val="18"/>
                <w:szCs w:val="18"/>
              </w:rPr>
            </w:pPr>
          </w:p>
        </w:tc>
        <w:tc>
          <w:tcPr>
            <w:tcW w:w="2110" w:type="dxa"/>
            <w:vMerge/>
            <w:shd w:val="pct12" w:color="auto" w:fill="FFFFFF"/>
            <w:vAlign w:val="center"/>
          </w:tcPr>
          <w:p w14:paraId="5C6B7B3A" w14:textId="77777777" w:rsidR="003D62E9" w:rsidRPr="00247741" w:rsidRDefault="003D62E9" w:rsidP="006A5CA5">
            <w:pPr>
              <w:jc w:val="center"/>
              <w:rPr>
                <w:rFonts w:ascii="Times New Roman" w:hAnsi="Times New Roman" w:cs="Times New Roman"/>
                <w:b/>
                <w:sz w:val="18"/>
                <w:szCs w:val="18"/>
              </w:rPr>
            </w:pPr>
          </w:p>
        </w:tc>
        <w:tc>
          <w:tcPr>
            <w:tcW w:w="630" w:type="dxa"/>
            <w:vMerge/>
            <w:shd w:val="pct12" w:color="auto" w:fill="FFFFFF"/>
            <w:vAlign w:val="center"/>
          </w:tcPr>
          <w:p w14:paraId="22634CF1" w14:textId="77777777" w:rsidR="003D62E9" w:rsidRPr="00247741" w:rsidRDefault="003D62E9" w:rsidP="006A5CA5">
            <w:pPr>
              <w:jc w:val="center"/>
              <w:rPr>
                <w:rFonts w:ascii="Times New Roman" w:hAnsi="Times New Roman" w:cs="Times New Roman"/>
                <w:b/>
                <w:sz w:val="18"/>
                <w:szCs w:val="18"/>
              </w:rPr>
            </w:pPr>
          </w:p>
        </w:tc>
        <w:tc>
          <w:tcPr>
            <w:tcW w:w="1260" w:type="dxa"/>
            <w:vMerge/>
            <w:shd w:val="pct12" w:color="auto" w:fill="FFFFFF"/>
            <w:vAlign w:val="center"/>
          </w:tcPr>
          <w:p w14:paraId="568B9077" w14:textId="77777777" w:rsidR="003D62E9" w:rsidRPr="00247741" w:rsidRDefault="003D62E9" w:rsidP="006A5CA5">
            <w:pPr>
              <w:jc w:val="center"/>
              <w:rPr>
                <w:rFonts w:ascii="Times New Roman" w:hAnsi="Times New Roman" w:cs="Times New Roman"/>
                <w:b/>
                <w:sz w:val="18"/>
                <w:szCs w:val="18"/>
              </w:rPr>
            </w:pPr>
          </w:p>
        </w:tc>
        <w:tc>
          <w:tcPr>
            <w:tcW w:w="1800" w:type="dxa"/>
            <w:vMerge/>
            <w:shd w:val="pct12" w:color="auto" w:fill="FFFFFF"/>
            <w:vAlign w:val="center"/>
          </w:tcPr>
          <w:p w14:paraId="43321A0B" w14:textId="77777777" w:rsidR="003D62E9" w:rsidRPr="00247741" w:rsidRDefault="003D62E9" w:rsidP="006A5CA5">
            <w:pPr>
              <w:jc w:val="center"/>
              <w:rPr>
                <w:rFonts w:ascii="Times New Roman" w:hAnsi="Times New Roman" w:cs="Times New Roman"/>
                <w:b/>
                <w:sz w:val="18"/>
                <w:szCs w:val="18"/>
              </w:rPr>
            </w:pPr>
          </w:p>
        </w:tc>
        <w:tc>
          <w:tcPr>
            <w:tcW w:w="1710" w:type="dxa"/>
            <w:vMerge/>
            <w:shd w:val="pct12" w:color="auto" w:fill="FFFFFF"/>
            <w:vAlign w:val="center"/>
          </w:tcPr>
          <w:p w14:paraId="741DF8A7" w14:textId="77777777" w:rsidR="003D62E9" w:rsidRPr="00247741" w:rsidRDefault="003D62E9" w:rsidP="006A5CA5">
            <w:pPr>
              <w:jc w:val="center"/>
              <w:rPr>
                <w:rFonts w:ascii="Times New Roman" w:hAnsi="Times New Roman" w:cs="Times New Roman"/>
                <w:b/>
                <w:sz w:val="18"/>
                <w:szCs w:val="18"/>
              </w:rPr>
            </w:pPr>
          </w:p>
        </w:tc>
      </w:tr>
      <w:tr w:rsidR="003D62E9" w:rsidRPr="00247741" w14:paraId="035B1602" w14:textId="77777777" w:rsidTr="003D62E9">
        <w:trPr>
          <w:cantSplit/>
          <w:trHeight w:val="284"/>
        </w:trPr>
        <w:tc>
          <w:tcPr>
            <w:tcW w:w="675" w:type="dxa"/>
            <w:vMerge w:val="restart"/>
          </w:tcPr>
          <w:p w14:paraId="4FC818CF" w14:textId="7777777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1</w:t>
            </w:r>
          </w:p>
        </w:tc>
        <w:tc>
          <w:tcPr>
            <w:tcW w:w="2110" w:type="dxa"/>
            <w:vMerge w:val="restart"/>
          </w:tcPr>
          <w:p w14:paraId="4A6CABB8" w14:textId="77777777" w:rsidR="003D62E9" w:rsidRPr="00247741" w:rsidRDefault="003D62E9" w:rsidP="006A5CA5">
            <w:pPr>
              <w:spacing w:before="60"/>
              <w:rPr>
                <w:rFonts w:ascii="Times New Roman" w:hAnsi="Times New Roman" w:cs="Times New Roman"/>
                <w:sz w:val="18"/>
                <w:szCs w:val="18"/>
              </w:rPr>
            </w:pPr>
          </w:p>
        </w:tc>
        <w:tc>
          <w:tcPr>
            <w:tcW w:w="630" w:type="dxa"/>
          </w:tcPr>
          <w:p w14:paraId="4604889C" w14:textId="77777777" w:rsidR="003D62E9" w:rsidRPr="00247741" w:rsidRDefault="003D62E9" w:rsidP="006A5CA5">
            <w:pPr>
              <w:spacing w:before="60"/>
              <w:rPr>
                <w:rFonts w:ascii="Times New Roman" w:hAnsi="Times New Roman" w:cs="Times New Roman"/>
                <w:sz w:val="18"/>
                <w:szCs w:val="18"/>
              </w:rPr>
            </w:pPr>
          </w:p>
        </w:tc>
        <w:tc>
          <w:tcPr>
            <w:tcW w:w="1260" w:type="dxa"/>
          </w:tcPr>
          <w:p w14:paraId="36F9AF8D" w14:textId="7777777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BIDDER</w:t>
            </w:r>
          </w:p>
        </w:tc>
        <w:tc>
          <w:tcPr>
            <w:tcW w:w="1800" w:type="dxa"/>
          </w:tcPr>
          <w:p w14:paraId="23D076C3" w14:textId="77777777" w:rsidR="003D62E9" w:rsidRPr="00247741" w:rsidRDefault="003D62E9" w:rsidP="006A5CA5">
            <w:pPr>
              <w:spacing w:before="60"/>
              <w:rPr>
                <w:rFonts w:ascii="Times New Roman" w:hAnsi="Times New Roman" w:cs="Times New Roman"/>
                <w:sz w:val="18"/>
                <w:szCs w:val="18"/>
              </w:rPr>
            </w:pPr>
          </w:p>
        </w:tc>
        <w:tc>
          <w:tcPr>
            <w:tcW w:w="1710" w:type="dxa"/>
            <w:vMerge w:val="restart"/>
            <w:vAlign w:val="bottom"/>
          </w:tcPr>
          <w:p w14:paraId="0F68D5B5" w14:textId="77777777" w:rsidR="003D62E9" w:rsidRPr="00247741" w:rsidRDefault="003D62E9" w:rsidP="006A5CA5">
            <w:pPr>
              <w:pStyle w:val="Header"/>
              <w:spacing w:after="120"/>
              <w:rPr>
                <w:rFonts w:ascii="Times New Roman" w:hAnsi="Times New Roman"/>
                <w:sz w:val="18"/>
                <w:szCs w:val="18"/>
              </w:rPr>
            </w:pPr>
          </w:p>
        </w:tc>
      </w:tr>
      <w:tr w:rsidR="003D62E9" w:rsidRPr="00247741" w14:paraId="567E4C48" w14:textId="77777777" w:rsidTr="003D62E9">
        <w:trPr>
          <w:cantSplit/>
          <w:trHeight w:val="284"/>
        </w:trPr>
        <w:tc>
          <w:tcPr>
            <w:tcW w:w="675" w:type="dxa"/>
            <w:vMerge/>
          </w:tcPr>
          <w:p w14:paraId="5867F1EA" w14:textId="77777777" w:rsidR="003D62E9" w:rsidRPr="00247741" w:rsidRDefault="003D62E9" w:rsidP="006A5CA5">
            <w:pPr>
              <w:spacing w:before="60"/>
              <w:rPr>
                <w:rFonts w:ascii="Times New Roman" w:hAnsi="Times New Roman" w:cs="Times New Roman"/>
                <w:sz w:val="18"/>
                <w:szCs w:val="18"/>
              </w:rPr>
            </w:pPr>
          </w:p>
        </w:tc>
        <w:tc>
          <w:tcPr>
            <w:tcW w:w="2110" w:type="dxa"/>
            <w:vMerge/>
          </w:tcPr>
          <w:p w14:paraId="26B877C6" w14:textId="77777777" w:rsidR="003D62E9" w:rsidRPr="00247741" w:rsidRDefault="003D62E9" w:rsidP="006A5CA5">
            <w:pPr>
              <w:spacing w:before="60"/>
              <w:rPr>
                <w:rFonts w:ascii="Times New Roman" w:hAnsi="Times New Roman" w:cs="Times New Roman"/>
                <w:sz w:val="18"/>
                <w:szCs w:val="18"/>
              </w:rPr>
            </w:pPr>
          </w:p>
        </w:tc>
        <w:tc>
          <w:tcPr>
            <w:tcW w:w="630" w:type="dxa"/>
          </w:tcPr>
          <w:p w14:paraId="0DD7B1A3" w14:textId="77777777" w:rsidR="003D62E9" w:rsidRPr="00247741" w:rsidRDefault="003D62E9" w:rsidP="006A5CA5">
            <w:pPr>
              <w:spacing w:before="60"/>
              <w:rPr>
                <w:rFonts w:ascii="Times New Roman" w:hAnsi="Times New Roman" w:cs="Times New Roman"/>
                <w:sz w:val="18"/>
                <w:szCs w:val="18"/>
              </w:rPr>
            </w:pPr>
          </w:p>
        </w:tc>
        <w:tc>
          <w:tcPr>
            <w:tcW w:w="1260" w:type="dxa"/>
          </w:tcPr>
          <w:p w14:paraId="26C6715D" w14:textId="14397DA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CLIENT</w:t>
            </w:r>
          </w:p>
        </w:tc>
        <w:tc>
          <w:tcPr>
            <w:tcW w:w="1800" w:type="dxa"/>
          </w:tcPr>
          <w:p w14:paraId="25F7CAA3" w14:textId="77777777" w:rsidR="003D62E9" w:rsidRPr="00247741" w:rsidRDefault="003D62E9" w:rsidP="006A5CA5">
            <w:pPr>
              <w:spacing w:before="60"/>
              <w:rPr>
                <w:rFonts w:ascii="Times New Roman" w:hAnsi="Times New Roman" w:cs="Times New Roman"/>
                <w:sz w:val="18"/>
                <w:szCs w:val="18"/>
              </w:rPr>
            </w:pPr>
          </w:p>
        </w:tc>
        <w:tc>
          <w:tcPr>
            <w:tcW w:w="1710" w:type="dxa"/>
            <w:vMerge/>
            <w:vAlign w:val="bottom"/>
          </w:tcPr>
          <w:p w14:paraId="2E259E7E" w14:textId="77777777" w:rsidR="003D62E9" w:rsidRPr="00247741" w:rsidRDefault="003D62E9" w:rsidP="006A5CA5">
            <w:pPr>
              <w:pStyle w:val="Header"/>
              <w:spacing w:after="120"/>
              <w:rPr>
                <w:rFonts w:ascii="Times New Roman" w:hAnsi="Times New Roman"/>
                <w:sz w:val="18"/>
                <w:szCs w:val="18"/>
              </w:rPr>
            </w:pPr>
          </w:p>
        </w:tc>
      </w:tr>
      <w:tr w:rsidR="003D62E9" w:rsidRPr="00247741" w14:paraId="656AB164" w14:textId="77777777" w:rsidTr="003D62E9">
        <w:trPr>
          <w:cantSplit/>
          <w:trHeight w:val="284"/>
        </w:trPr>
        <w:tc>
          <w:tcPr>
            <w:tcW w:w="675" w:type="dxa"/>
            <w:vMerge w:val="restart"/>
          </w:tcPr>
          <w:p w14:paraId="46415619" w14:textId="7777777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2</w:t>
            </w:r>
          </w:p>
        </w:tc>
        <w:tc>
          <w:tcPr>
            <w:tcW w:w="2110" w:type="dxa"/>
            <w:vMerge w:val="restart"/>
          </w:tcPr>
          <w:p w14:paraId="5390E528" w14:textId="77777777" w:rsidR="003D62E9" w:rsidRPr="00247741" w:rsidRDefault="003D62E9" w:rsidP="006A5CA5">
            <w:pPr>
              <w:spacing w:before="60"/>
              <w:rPr>
                <w:rFonts w:ascii="Times New Roman" w:hAnsi="Times New Roman" w:cs="Times New Roman"/>
                <w:sz w:val="18"/>
                <w:szCs w:val="18"/>
              </w:rPr>
            </w:pPr>
          </w:p>
        </w:tc>
        <w:tc>
          <w:tcPr>
            <w:tcW w:w="630" w:type="dxa"/>
          </w:tcPr>
          <w:p w14:paraId="78B414D5" w14:textId="77777777" w:rsidR="003D62E9" w:rsidRPr="00247741" w:rsidRDefault="003D62E9" w:rsidP="006A5CA5">
            <w:pPr>
              <w:spacing w:before="60"/>
              <w:rPr>
                <w:rFonts w:ascii="Times New Roman" w:hAnsi="Times New Roman" w:cs="Times New Roman"/>
                <w:sz w:val="18"/>
                <w:szCs w:val="18"/>
              </w:rPr>
            </w:pPr>
          </w:p>
        </w:tc>
        <w:tc>
          <w:tcPr>
            <w:tcW w:w="1260" w:type="dxa"/>
          </w:tcPr>
          <w:p w14:paraId="2F901F66" w14:textId="7777777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BIDDER</w:t>
            </w:r>
          </w:p>
        </w:tc>
        <w:tc>
          <w:tcPr>
            <w:tcW w:w="1800" w:type="dxa"/>
          </w:tcPr>
          <w:p w14:paraId="471154CF" w14:textId="77777777" w:rsidR="003D62E9" w:rsidRPr="00247741" w:rsidRDefault="003D62E9" w:rsidP="006A5CA5">
            <w:pPr>
              <w:spacing w:before="60"/>
              <w:rPr>
                <w:rFonts w:ascii="Times New Roman" w:hAnsi="Times New Roman" w:cs="Times New Roman"/>
                <w:sz w:val="18"/>
                <w:szCs w:val="18"/>
              </w:rPr>
            </w:pPr>
          </w:p>
        </w:tc>
        <w:tc>
          <w:tcPr>
            <w:tcW w:w="1710" w:type="dxa"/>
            <w:vMerge w:val="restart"/>
            <w:vAlign w:val="bottom"/>
          </w:tcPr>
          <w:p w14:paraId="7EEF7159" w14:textId="77777777" w:rsidR="003D62E9" w:rsidRPr="00247741" w:rsidRDefault="003D62E9" w:rsidP="006A5CA5">
            <w:pPr>
              <w:pStyle w:val="Header"/>
              <w:spacing w:after="120"/>
              <w:rPr>
                <w:rFonts w:ascii="Times New Roman" w:hAnsi="Times New Roman"/>
                <w:sz w:val="18"/>
                <w:szCs w:val="18"/>
              </w:rPr>
            </w:pPr>
          </w:p>
        </w:tc>
      </w:tr>
      <w:tr w:rsidR="003D62E9" w:rsidRPr="00247741" w14:paraId="32BC2BC4" w14:textId="77777777" w:rsidTr="003D62E9">
        <w:trPr>
          <w:cantSplit/>
          <w:trHeight w:val="284"/>
        </w:trPr>
        <w:tc>
          <w:tcPr>
            <w:tcW w:w="675" w:type="dxa"/>
            <w:vMerge/>
          </w:tcPr>
          <w:p w14:paraId="4924493B" w14:textId="77777777" w:rsidR="003D62E9" w:rsidRPr="00247741" w:rsidRDefault="003D62E9" w:rsidP="006A5CA5">
            <w:pPr>
              <w:spacing w:before="60"/>
              <w:rPr>
                <w:rFonts w:ascii="Times New Roman" w:hAnsi="Times New Roman" w:cs="Times New Roman"/>
                <w:sz w:val="18"/>
                <w:szCs w:val="18"/>
              </w:rPr>
            </w:pPr>
          </w:p>
        </w:tc>
        <w:tc>
          <w:tcPr>
            <w:tcW w:w="2110" w:type="dxa"/>
            <w:vMerge/>
          </w:tcPr>
          <w:p w14:paraId="101A3899" w14:textId="77777777" w:rsidR="003D62E9" w:rsidRPr="00247741" w:rsidRDefault="003D62E9" w:rsidP="006A5CA5">
            <w:pPr>
              <w:spacing w:before="60"/>
              <w:rPr>
                <w:rFonts w:ascii="Times New Roman" w:hAnsi="Times New Roman" w:cs="Times New Roman"/>
                <w:sz w:val="18"/>
                <w:szCs w:val="18"/>
              </w:rPr>
            </w:pPr>
          </w:p>
        </w:tc>
        <w:tc>
          <w:tcPr>
            <w:tcW w:w="630" w:type="dxa"/>
          </w:tcPr>
          <w:p w14:paraId="58FA0917" w14:textId="77777777" w:rsidR="003D62E9" w:rsidRPr="00247741" w:rsidRDefault="003D62E9" w:rsidP="006A5CA5">
            <w:pPr>
              <w:spacing w:before="60"/>
              <w:rPr>
                <w:rFonts w:ascii="Times New Roman" w:hAnsi="Times New Roman" w:cs="Times New Roman"/>
                <w:sz w:val="18"/>
                <w:szCs w:val="18"/>
              </w:rPr>
            </w:pPr>
          </w:p>
        </w:tc>
        <w:tc>
          <w:tcPr>
            <w:tcW w:w="1260" w:type="dxa"/>
          </w:tcPr>
          <w:p w14:paraId="0B3BAA73" w14:textId="2FC8AB25"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CLIENT</w:t>
            </w:r>
          </w:p>
        </w:tc>
        <w:tc>
          <w:tcPr>
            <w:tcW w:w="1800" w:type="dxa"/>
          </w:tcPr>
          <w:p w14:paraId="0B06B142" w14:textId="77777777" w:rsidR="003D62E9" w:rsidRPr="00247741" w:rsidRDefault="003D62E9" w:rsidP="006A5CA5">
            <w:pPr>
              <w:spacing w:before="60"/>
              <w:rPr>
                <w:rFonts w:ascii="Times New Roman" w:hAnsi="Times New Roman" w:cs="Times New Roman"/>
                <w:sz w:val="18"/>
                <w:szCs w:val="18"/>
              </w:rPr>
            </w:pPr>
          </w:p>
        </w:tc>
        <w:tc>
          <w:tcPr>
            <w:tcW w:w="1710" w:type="dxa"/>
            <w:vMerge/>
            <w:vAlign w:val="bottom"/>
          </w:tcPr>
          <w:p w14:paraId="1ACADC4A" w14:textId="77777777" w:rsidR="003D62E9" w:rsidRPr="00247741" w:rsidRDefault="003D62E9" w:rsidP="006A5CA5">
            <w:pPr>
              <w:pStyle w:val="Header"/>
              <w:spacing w:after="120"/>
              <w:rPr>
                <w:rFonts w:ascii="Times New Roman" w:hAnsi="Times New Roman"/>
                <w:sz w:val="18"/>
                <w:szCs w:val="18"/>
              </w:rPr>
            </w:pPr>
          </w:p>
        </w:tc>
      </w:tr>
      <w:tr w:rsidR="003D62E9" w:rsidRPr="00247741" w14:paraId="595A40D9" w14:textId="77777777" w:rsidTr="003D62E9">
        <w:trPr>
          <w:cantSplit/>
          <w:trHeight w:val="284"/>
        </w:trPr>
        <w:tc>
          <w:tcPr>
            <w:tcW w:w="675" w:type="dxa"/>
            <w:vMerge w:val="restart"/>
          </w:tcPr>
          <w:p w14:paraId="77E7CA41" w14:textId="7777777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3</w:t>
            </w:r>
          </w:p>
        </w:tc>
        <w:tc>
          <w:tcPr>
            <w:tcW w:w="2110" w:type="dxa"/>
            <w:vMerge w:val="restart"/>
          </w:tcPr>
          <w:p w14:paraId="12470778" w14:textId="77777777" w:rsidR="003D62E9" w:rsidRPr="00247741" w:rsidRDefault="003D62E9" w:rsidP="006A5CA5">
            <w:pPr>
              <w:spacing w:before="60"/>
              <w:rPr>
                <w:rFonts w:ascii="Times New Roman" w:hAnsi="Times New Roman" w:cs="Times New Roman"/>
                <w:sz w:val="18"/>
                <w:szCs w:val="18"/>
              </w:rPr>
            </w:pPr>
          </w:p>
        </w:tc>
        <w:tc>
          <w:tcPr>
            <w:tcW w:w="630" w:type="dxa"/>
          </w:tcPr>
          <w:p w14:paraId="49F630C7" w14:textId="77777777" w:rsidR="003D62E9" w:rsidRPr="00247741" w:rsidRDefault="003D62E9" w:rsidP="006A5CA5">
            <w:pPr>
              <w:spacing w:before="60"/>
              <w:rPr>
                <w:rFonts w:ascii="Times New Roman" w:hAnsi="Times New Roman" w:cs="Times New Roman"/>
                <w:sz w:val="18"/>
                <w:szCs w:val="18"/>
              </w:rPr>
            </w:pPr>
          </w:p>
        </w:tc>
        <w:tc>
          <w:tcPr>
            <w:tcW w:w="1260" w:type="dxa"/>
          </w:tcPr>
          <w:p w14:paraId="04BA2640" w14:textId="7777777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BIDDER</w:t>
            </w:r>
          </w:p>
        </w:tc>
        <w:tc>
          <w:tcPr>
            <w:tcW w:w="1800" w:type="dxa"/>
          </w:tcPr>
          <w:p w14:paraId="745A2490" w14:textId="77777777" w:rsidR="003D62E9" w:rsidRPr="00247741" w:rsidRDefault="003D62E9" w:rsidP="006A5CA5">
            <w:pPr>
              <w:spacing w:before="60"/>
              <w:rPr>
                <w:rFonts w:ascii="Times New Roman" w:hAnsi="Times New Roman" w:cs="Times New Roman"/>
                <w:sz w:val="18"/>
                <w:szCs w:val="18"/>
              </w:rPr>
            </w:pPr>
          </w:p>
        </w:tc>
        <w:tc>
          <w:tcPr>
            <w:tcW w:w="1710" w:type="dxa"/>
            <w:vMerge w:val="restart"/>
            <w:vAlign w:val="bottom"/>
          </w:tcPr>
          <w:p w14:paraId="413994CF" w14:textId="77777777" w:rsidR="003D62E9" w:rsidRPr="00247741" w:rsidRDefault="003D62E9" w:rsidP="006A5CA5">
            <w:pPr>
              <w:pStyle w:val="Header"/>
              <w:spacing w:after="120"/>
              <w:rPr>
                <w:rFonts w:ascii="Times New Roman" w:hAnsi="Times New Roman"/>
                <w:sz w:val="18"/>
                <w:szCs w:val="18"/>
              </w:rPr>
            </w:pPr>
          </w:p>
        </w:tc>
      </w:tr>
      <w:tr w:rsidR="003D62E9" w:rsidRPr="00247741" w14:paraId="4579AC5C" w14:textId="77777777" w:rsidTr="003D62E9">
        <w:trPr>
          <w:cantSplit/>
          <w:trHeight w:val="284"/>
        </w:trPr>
        <w:tc>
          <w:tcPr>
            <w:tcW w:w="675" w:type="dxa"/>
            <w:vMerge/>
          </w:tcPr>
          <w:p w14:paraId="7676BC6A" w14:textId="77777777" w:rsidR="003D62E9" w:rsidRPr="00247741" w:rsidRDefault="003D62E9" w:rsidP="006A5CA5">
            <w:pPr>
              <w:spacing w:before="60"/>
              <w:rPr>
                <w:rFonts w:ascii="Times New Roman" w:hAnsi="Times New Roman" w:cs="Times New Roman"/>
                <w:sz w:val="18"/>
                <w:szCs w:val="18"/>
              </w:rPr>
            </w:pPr>
          </w:p>
        </w:tc>
        <w:tc>
          <w:tcPr>
            <w:tcW w:w="2110" w:type="dxa"/>
            <w:vMerge/>
          </w:tcPr>
          <w:p w14:paraId="44272AD0" w14:textId="77777777" w:rsidR="003D62E9" w:rsidRPr="00247741" w:rsidRDefault="003D62E9" w:rsidP="006A5CA5">
            <w:pPr>
              <w:spacing w:before="60"/>
              <w:rPr>
                <w:rFonts w:ascii="Times New Roman" w:hAnsi="Times New Roman" w:cs="Times New Roman"/>
                <w:sz w:val="18"/>
                <w:szCs w:val="18"/>
              </w:rPr>
            </w:pPr>
          </w:p>
        </w:tc>
        <w:tc>
          <w:tcPr>
            <w:tcW w:w="630" w:type="dxa"/>
          </w:tcPr>
          <w:p w14:paraId="2DA25497" w14:textId="77777777" w:rsidR="003D62E9" w:rsidRPr="00247741" w:rsidRDefault="003D62E9" w:rsidP="006A5CA5">
            <w:pPr>
              <w:spacing w:before="60"/>
              <w:rPr>
                <w:rFonts w:ascii="Times New Roman" w:hAnsi="Times New Roman" w:cs="Times New Roman"/>
                <w:sz w:val="18"/>
                <w:szCs w:val="18"/>
              </w:rPr>
            </w:pPr>
          </w:p>
        </w:tc>
        <w:tc>
          <w:tcPr>
            <w:tcW w:w="1260" w:type="dxa"/>
          </w:tcPr>
          <w:p w14:paraId="4793F554" w14:textId="1935A41F"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CLIENT</w:t>
            </w:r>
          </w:p>
        </w:tc>
        <w:tc>
          <w:tcPr>
            <w:tcW w:w="1800" w:type="dxa"/>
          </w:tcPr>
          <w:p w14:paraId="12377481" w14:textId="77777777" w:rsidR="003D62E9" w:rsidRPr="00247741" w:rsidRDefault="003D62E9" w:rsidP="006A5CA5">
            <w:pPr>
              <w:spacing w:before="60"/>
              <w:rPr>
                <w:rFonts w:ascii="Times New Roman" w:hAnsi="Times New Roman" w:cs="Times New Roman"/>
                <w:sz w:val="18"/>
                <w:szCs w:val="18"/>
              </w:rPr>
            </w:pPr>
          </w:p>
        </w:tc>
        <w:tc>
          <w:tcPr>
            <w:tcW w:w="1710" w:type="dxa"/>
            <w:vMerge/>
            <w:vAlign w:val="bottom"/>
          </w:tcPr>
          <w:p w14:paraId="747D3C4C" w14:textId="77777777" w:rsidR="003D62E9" w:rsidRPr="00247741" w:rsidRDefault="003D62E9" w:rsidP="006A5CA5">
            <w:pPr>
              <w:pStyle w:val="Header"/>
              <w:spacing w:after="120"/>
              <w:rPr>
                <w:rFonts w:ascii="Times New Roman" w:hAnsi="Times New Roman"/>
                <w:sz w:val="18"/>
                <w:szCs w:val="18"/>
              </w:rPr>
            </w:pPr>
          </w:p>
        </w:tc>
      </w:tr>
      <w:tr w:rsidR="003D62E9" w:rsidRPr="00247741" w14:paraId="0FBD80B8" w14:textId="77777777" w:rsidTr="003D62E9">
        <w:trPr>
          <w:cantSplit/>
          <w:trHeight w:val="284"/>
        </w:trPr>
        <w:tc>
          <w:tcPr>
            <w:tcW w:w="675" w:type="dxa"/>
            <w:vMerge w:val="restart"/>
          </w:tcPr>
          <w:p w14:paraId="67D61E36" w14:textId="7777777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4</w:t>
            </w:r>
          </w:p>
        </w:tc>
        <w:tc>
          <w:tcPr>
            <w:tcW w:w="2110" w:type="dxa"/>
            <w:vMerge w:val="restart"/>
          </w:tcPr>
          <w:p w14:paraId="1C51E0D3" w14:textId="77777777" w:rsidR="003D62E9" w:rsidRPr="00247741" w:rsidRDefault="003D62E9" w:rsidP="006A5CA5">
            <w:pPr>
              <w:spacing w:before="60"/>
              <w:rPr>
                <w:rFonts w:ascii="Times New Roman" w:hAnsi="Times New Roman" w:cs="Times New Roman"/>
                <w:sz w:val="18"/>
                <w:szCs w:val="18"/>
              </w:rPr>
            </w:pPr>
          </w:p>
        </w:tc>
        <w:tc>
          <w:tcPr>
            <w:tcW w:w="630" w:type="dxa"/>
          </w:tcPr>
          <w:p w14:paraId="0C2AC503" w14:textId="77777777" w:rsidR="003D62E9" w:rsidRPr="00247741" w:rsidRDefault="003D62E9" w:rsidP="006A5CA5">
            <w:pPr>
              <w:spacing w:before="60"/>
              <w:rPr>
                <w:rFonts w:ascii="Times New Roman" w:hAnsi="Times New Roman" w:cs="Times New Roman"/>
                <w:sz w:val="18"/>
                <w:szCs w:val="18"/>
              </w:rPr>
            </w:pPr>
          </w:p>
        </w:tc>
        <w:tc>
          <w:tcPr>
            <w:tcW w:w="1260" w:type="dxa"/>
          </w:tcPr>
          <w:p w14:paraId="5FD4CD12" w14:textId="77777777"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BIDDER</w:t>
            </w:r>
          </w:p>
        </w:tc>
        <w:tc>
          <w:tcPr>
            <w:tcW w:w="1800" w:type="dxa"/>
          </w:tcPr>
          <w:p w14:paraId="01CC023C" w14:textId="77777777" w:rsidR="003D62E9" w:rsidRPr="00247741" w:rsidRDefault="003D62E9" w:rsidP="006A5CA5">
            <w:pPr>
              <w:spacing w:before="60"/>
              <w:rPr>
                <w:rFonts w:ascii="Times New Roman" w:hAnsi="Times New Roman" w:cs="Times New Roman"/>
                <w:sz w:val="18"/>
                <w:szCs w:val="18"/>
              </w:rPr>
            </w:pPr>
          </w:p>
        </w:tc>
        <w:tc>
          <w:tcPr>
            <w:tcW w:w="1710" w:type="dxa"/>
            <w:vMerge w:val="restart"/>
            <w:vAlign w:val="bottom"/>
          </w:tcPr>
          <w:p w14:paraId="0A7E7158" w14:textId="77777777" w:rsidR="003D62E9" w:rsidRPr="00247741" w:rsidRDefault="003D62E9" w:rsidP="006A5CA5">
            <w:pPr>
              <w:pStyle w:val="Header"/>
              <w:spacing w:after="120"/>
              <w:rPr>
                <w:rFonts w:ascii="Times New Roman" w:hAnsi="Times New Roman"/>
                <w:sz w:val="18"/>
                <w:szCs w:val="18"/>
              </w:rPr>
            </w:pPr>
          </w:p>
        </w:tc>
      </w:tr>
      <w:tr w:rsidR="003D62E9" w:rsidRPr="00247741" w14:paraId="58D50678" w14:textId="77777777" w:rsidTr="003D62E9">
        <w:trPr>
          <w:cantSplit/>
          <w:trHeight w:val="284"/>
        </w:trPr>
        <w:tc>
          <w:tcPr>
            <w:tcW w:w="675" w:type="dxa"/>
            <w:vMerge/>
          </w:tcPr>
          <w:p w14:paraId="73FFBCEA" w14:textId="77777777" w:rsidR="003D62E9" w:rsidRPr="00247741" w:rsidRDefault="003D62E9" w:rsidP="006A5CA5">
            <w:pPr>
              <w:spacing w:before="60"/>
              <w:rPr>
                <w:rFonts w:ascii="Times New Roman" w:hAnsi="Times New Roman" w:cs="Times New Roman"/>
                <w:sz w:val="18"/>
                <w:szCs w:val="18"/>
              </w:rPr>
            </w:pPr>
          </w:p>
        </w:tc>
        <w:tc>
          <w:tcPr>
            <w:tcW w:w="2110" w:type="dxa"/>
            <w:vMerge/>
          </w:tcPr>
          <w:p w14:paraId="34FF49B1" w14:textId="77777777" w:rsidR="003D62E9" w:rsidRPr="00247741" w:rsidRDefault="003D62E9" w:rsidP="006A5CA5">
            <w:pPr>
              <w:spacing w:before="60"/>
              <w:rPr>
                <w:rFonts w:ascii="Times New Roman" w:hAnsi="Times New Roman" w:cs="Times New Roman"/>
                <w:sz w:val="18"/>
                <w:szCs w:val="18"/>
              </w:rPr>
            </w:pPr>
          </w:p>
        </w:tc>
        <w:tc>
          <w:tcPr>
            <w:tcW w:w="630" w:type="dxa"/>
          </w:tcPr>
          <w:p w14:paraId="40BAE417" w14:textId="77777777" w:rsidR="003D62E9" w:rsidRPr="00247741" w:rsidRDefault="003D62E9" w:rsidP="006A5CA5">
            <w:pPr>
              <w:spacing w:before="60"/>
              <w:rPr>
                <w:rFonts w:ascii="Times New Roman" w:hAnsi="Times New Roman" w:cs="Times New Roman"/>
                <w:sz w:val="18"/>
                <w:szCs w:val="18"/>
              </w:rPr>
            </w:pPr>
          </w:p>
        </w:tc>
        <w:tc>
          <w:tcPr>
            <w:tcW w:w="1260" w:type="dxa"/>
          </w:tcPr>
          <w:p w14:paraId="5CCD298F" w14:textId="4E8977C5" w:rsidR="003D62E9" w:rsidRPr="00247741" w:rsidRDefault="003D62E9" w:rsidP="006A5CA5">
            <w:pPr>
              <w:spacing w:before="60"/>
              <w:rPr>
                <w:rFonts w:ascii="Times New Roman" w:hAnsi="Times New Roman" w:cs="Times New Roman"/>
                <w:sz w:val="18"/>
                <w:szCs w:val="18"/>
              </w:rPr>
            </w:pPr>
            <w:r w:rsidRPr="00247741">
              <w:rPr>
                <w:rFonts w:ascii="Times New Roman" w:hAnsi="Times New Roman" w:cs="Times New Roman"/>
                <w:sz w:val="18"/>
                <w:szCs w:val="18"/>
              </w:rPr>
              <w:t>CLIENT</w:t>
            </w:r>
          </w:p>
        </w:tc>
        <w:tc>
          <w:tcPr>
            <w:tcW w:w="1800" w:type="dxa"/>
          </w:tcPr>
          <w:p w14:paraId="45C03FAC" w14:textId="77777777" w:rsidR="003D62E9" w:rsidRPr="00247741" w:rsidRDefault="003D62E9" w:rsidP="006A5CA5">
            <w:pPr>
              <w:spacing w:before="60"/>
              <w:rPr>
                <w:rFonts w:ascii="Times New Roman" w:hAnsi="Times New Roman" w:cs="Times New Roman"/>
                <w:sz w:val="18"/>
                <w:szCs w:val="18"/>
              </w:rPr>
            </w:pPr>
          </w:p>
        </w:tc>
        <w:tc>
          <w:tcPr>
            <w:tcW w:w="1710" w:type="dxa"/>
            <w:vMerge/>
            <w:vAlign w:val="bottom"/>
          </w:tcPr>
          <w:p w14:paraId="7B577276" w14:textId="77777777" w:rsidR="003D62E9" w:rsidRPr="00247741" w:rsidRDefault="003D62E9" w:rsidP="006A5CA5">
            <w:pPr>
              <w:pStyle w:val="Header"/>
              <w:spacing w:after="120"/>
              <w:rPr>
                <w:rFonts w:ascii="Times New Roman" w:hAnsi="Times New Roman"/>
                <w:sz w:val="18"/>
                <w:szCs w:val="18"/>
              </w:rPr>
            </w:pPr>
          </w:p>
        </w:tc>
      </w:tr>
      <w:tr w:rsidR="003D62E9" w:rsidRPr="00247741" w14:paraId="1AA9C0C7" w14:textId="77777777" w:rsidTr="003D62E9">
        <w:trPr>
          <w:cantSplit/>
          <w:trHeight w:val="284"/>
        </w:trPr>
        <w:tc>
          <w:tcPr>
            <w:tcW w:w="675" w:type="dxa"/>
            <w:vMerge/>
          </w:tcPr>
          <w:p w14:paraId="5856C774" w14:textId="77777777" w:rsidR="003D62E9" w:rsidRPr="00247741" w:rsidRDefault="003D62E9" w:rsidP="006A5CA5">
            <w:pPr>
              <w:spacing w:before="60"/>
              <w:rPr>
                <w:rFonts w:ascii="Times New Roman" w:hAnsi="Times New Roman" w:cs="Times New Roman"/>
                <w:sz w:val="18"/>
                <w:szCs w:val="18"/>
              </w:rPr>
            </w:pPr>
          </w:p>
        </w:tc>
        <w:tc>
          <w:tcPr>
            <w:tcW w:w="2110" w:type="dxa"/>
            <w:vMerge/>
          </w:tcPr>
          <w:p w14:paraId="142E8602" w14:textId="77777777" w:rsidR="003D62E9" w:rsidRPr="00247741" w:rsidRDefault="003D62E9" w:rsidP="006A5CA5">
            <w:pPr>
              <w:spacing w:before="60"/>
              <w:rPr>
                <w:rFonts w:ascii="Times New Roman" w:hAnsi="Times New Roman" w:cs="Times New Roman"/>
                <w:sz w:val="18"/>
                <w:szCs w:val="18"/>
              </w:rPr>
            </w:pPr>
          </w:p>
        </w:tc>
        <w:tc>
          <w:tcPr>
            <w:tcW w:w="630" w:type="dxa"/>
          </w:tcPr>
          <w:p w14:paraId="57D7BE89" w14:textId="77777777" w:rsidR="003D62E9" w:rsidRPr="00247741" w:rsidRDefault="003D62E9" w:rsidP="006A5CA5">
            <w:pPr>
              <w:spacing w:before="60"/>
              <w:rPr>
                <w:rFonts w:ascii="Times New Roman" w:hAnsi="Times New Roman" w:cs="Times New Roman"/>
                <w:sz w:val="18"/>
                <w:szCs w:val="18"/>
              </w:rPr>
            </w:pPr>
          </w:p>
        </w:tc>
        <w:tc>
          <w:tcPr>
            <w:tcW w:w="1260" w:type="dxa"/>
          </w:tcPr>
          <w:p w14:paraId="0AB5765F" w14:textId="77777777" w:rsidR="003D62E9" w:rsidRPr="00247741" w:rsidRDefault="003D62E9" w:rsidP="006A5CA5">
            <w:pPr>
              <w:spacing w:before="60"/>
              <w:rPr>
                <w:rFonts w:ascii="Times New Roman" w:hAnsi="Times New Roman" w:cs="Times New Roman"/>
                <w:sz w:val="18"/>
                <w:szCs w:val="18"/>
              </w:rPr>
            </w:pPr>
          </w:p>
        </w:tc>
        <w:tc>
          <w:tcPr>
            <w:tcW w:w="1800" w:type="dxa"/>
          </w:tcPr>
          <w:p w14:paraId="6E8AE3DD" w14:textId="77777777" w:rsidR="003D62E9" w:rsidRPr="00247741" w:rsidRDefault="003D62E9" w:rsidP="006A5CA5">
            <w:pPr>
              <w:spacing w:before="60"/>
              <w:rPr>
                <w:rFonts w:ascii="Times New Roman" w:hAnsi="Times New Roman" w:cs="Times New Roman"/>
                <w:sz w:val="18"/>
                <w:szCs w:val="18"/>
              </w:rPr>
            </w:pPr>
          </w:p>
        </w:tc>
        <w:tc>
          <w:tcPr>
            <w:tcW w:w="1710" w:type="dxa"/>
            <w:vMerge/>
            <w:vAlign w:val="bottom"/>
          </w:tcPr>
          <w:p w14:paraId="61548ED1" w14:textId="77777777" w:rsidR="003D62E9" w:rsidRPr="00247741" w:rsidRDefault="003D62E9" w:rsidP="006A5CA5">
            <w:pPr>
              <w:pStyle w:val="Header"/>
              <w:spacing w:after="120"/>
              <w:rPr>
                <w:rFonts w:ascii="Times New Roman" w:hAnsi="Times New Roman"/>
                <w:sz w:val="18"/>
                <w:szCs w:val="18"/>
              </w:rPr>
            </w:pPr>
          </w:p>
        </w:tc>
      </w:tr>
    </w:tbl>
    <w:p w14:paraId="3D678B1D" w14:textId="77777777" w:rsidR="00661BFE" w:rsidRPr="00247741" w:rsidRDefault="00661BFE" w:rsidP="00661BFE">
      <w:pPr>
        <w:jc w:val="both"/>
        <w:rPr>
          <w:rFonts w:ascii="Times New Roman" w:hAnsi="Times New Roman" w:cs="Times New Roman"/>
        </w:rPr>
      </w:pPr>
      <w:r w:rsidRPr="00247741">
        <w:rPr>
          <w:rFonts w:ascii="Times New Roman" w:hAnsi="Times New Roman" w:cs="Times New Roman"/>
        </w:rPr>
        <w:t>Any exceptions/deviations are to be included in this Bid Form No.</w:t>
      </w:r>
      <w:r>
        <w:rPr>
          <w:rFonts w:ascii="Times New Roman" w:hAnsi="Times New Roman" w:cs="Times New Roman"/>
        </w:rPr>
        <w:t>07</w:t>
      </w:r>
      <w:r w:rsidRPr="00247741">
        <w:rPr>
          <w:rFonts w:ascii="Times New Roman" w:hAnsi="Times New Roman" w:cs="Times New Roman"/>
        </w:rPr>
        <w:t xml:space="preserve"> and are not to be raised by BIDDER in other parts of the Proposal. Others raise by BIDDER in other parts of the Proposal will not be entertained</w:t>
      </w:r>
    </w:p>
    <w:p w14:paraId="6A50A45E" w14:textId="77777777" w:rsidR="00661BFE" w:rsidRDefault="00661BFE" w:rsidP="003A71A5">
      <w:pPr>
        <w:jc w:val="both"/>
        <w:rPr>
          <w:rFonts w:ascii="Times New Roman" w:hAnsi="Times New Roman" w:cs="Times New Roman"/>
          <w:color w:val="FF0000"/>
        </w:rPr>
      </w:pPr>
    </w:p>
    <w:p w14:paraId="10C8F793" w14:textId="29E5A751" w:rsidR="003A71A5" w:rsidRPr="00247741" w:rsidRDefault="003A71A5" w:rsidP="003A71A5">
      <w:pPr>
        <w:jc w:val="both"/>
        <w:rPr>
          <w:rFonts w:ascii="Times New Roman" w:hAnsi="Times New Roman" w:cs="Times New Roman"/>
          <w:color w:val="FF0000"/>
        </w:rPr>
      </w:pPr>
      <w:r w:rsidRPr="00247741">
        <w:rPr>
          <w:rFonts w:ascii="Times New Roman" w:hAnsi="Times New Roman" w:cs="Times New Roman"/>
          <w:color w:val="FF0000"/>
        </w:rPr>
        <w:t>(*) No price to be quoted in Technical (Un-price) proposal but in the Commercial (Price) proposal. BIDDER shall use the words “Quoted”, “Inclusive”, “No Quote” or “Not Available” where appropriate to replace the price in this Form TBF-</w:t>
      </w:r>
      <w:r w:rsidR="008E45C4">
        <w:rPr>
          <w:rFonts w:ascii="Times New Roman" w:hAnsi="Times New Roman" w:cs="Times New Roman"/>
          <w:color w:val="FF0000"/>
        </w:rPr>
        <w:t>0</w:t>
      </w:r>
      <w:r w:rsidR="00FC2818">
        <w:rPr>
          <w:rFonts w:ascii="Times New Roman" w:hAnsi="Times New Roman" w:cs="Times New Roman"/>
          <w:color w:val="FF0000"/>
        </w:rPr>
        <w:t>7</w:t>
      </w:r>
      <w:r w:rsidRPr="00247741">
        <w:rPr>
          <w:rFonts w:ascii="Times New Roman" w:hAnsi="Times New Roman" w:cs="Times New Roman"/>
          <w:color w:val="FF0000"/>
        </w:rPr>
        <w:t>.</w:t>
      </w:r>
    </w:p>
    <w:p w14:paraId="1D37D299" w14:textId="77777777" w:rsidR="00405242" w:rsidRPr="00247741" w:rsidRDefault="00405242" w:rsidP="00405242">
      <w:pPr>
        <w:rPr>
          <w:rFonts w:ascii="Times New Roman" w:hAnsi="Times New Roman" w:cs="Times New Roman"/>
        </w:rPr>
      </w:pPr>
    </w:p>
    <w:p w14:paraId="0197018A" w14:textId="77777777" w:rsidR="00405242" w:rsidRPr="00247741" w:rsidRDefault="00405242" w:rsidP="00405242">
      <w:pPr>
        <w:rPr>
          <w:rFonts w:ascii="Times New Roman" w:hAnsi="Times New Roman" w:cs="Times New Roman"/>
        </w:rPr>
      </w:pPr>
    </w:p>
    <w:bookmarkEnd w:id="2"/>
    <w:p w14:paraId="27AA5322" w14:textId="4D720935" w:rsidR="00111352" w:rsidRPr="00247741" w:rsidRDefault="00111352" w:rsidP="00111352">
      <w:pPr>
        <w:tabs>
          <w:tab w:val="left" w:pos="2525"/>
        </w:tabs>
        <w:rPr>
          <w:rFonts w:ascii="Times New Roman" w:hAnsi="Times New Roman" w:cs="Times New Roman"/>
        </w:rPr>
      </w:pPr>
    </w:p>
    <w:p w14:paraId="2AD8084D" w14:textId="2DD8CFDE" w:rsidR="00601A9C" w:rsidRPr="00247741" w:rsidRDefault="00111352" w:rsidP="00111352">
      <w:pPr>
        <w:tabs>
          <w:tab w:val="left" w:pos="2525"/>
        </w:tabs>
        <w:rPr>
          <w:rFonts w:ascii="Times New Roman" w:hAnsi="Times New Roman" w:cs="Times New Roman"/>
        </w:rPr>
      </w:pPr>
      <w:r w:rsidRPr="00247741">
        <w:rPr>
          <w:rFonts w:ascii="Times New Roman" w:hAnsi="Times New Roman" w:cs="Times New Roman"/>
        </w:rPr>
        <w:tab/>
      </w:r>
    </w:p>
    <w:sectPr w:rsidR="00601A9C" w:rsidRPr="00247741" w:rsidSect="004D59C8">
      <w:headerReference w:type="default" r:id="rId9"/>
      <w:footerReference w:type="default" r:id="rId10"/>
      <w:pgSz w:w="11909" w:h="16834" w:code="9"/>
      <w:pgMar w:top="810" w:right="1152" w:bottom="864" w:left="1440" w:header="45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92EF9" w14:textId="77777777" w:rsidR="008D2C9B" w:rsidRDefault="008D2C9B">
      <w:r>
        <w:separator/>
      </w:r>
    </w:p>
  </w:endnote>
  <w:endnote w:type="continuationSeparator" w:id="0">
    <w:p w14:paraId="281A2120" w14:textId="77777777" w:rsidR="008D2C9B" w:rsidRDefault="008D2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77235" w14:textId="28CE945A" w:rsidR="00834FFD" w:rsidRPr="004E5C7D" w:rsidRDefault="00834FFD" w:rsidP="000F4673">
    <w:pPr>
      <w:pStyle w:val="Footer"/>
      <w:pBdr>
        <w:top w:val="single" w:sz="4" w:space="1" w:color="auto"/>
      </w:pBdr>
      <w:spacing w:before="120"/>
      <w:jc w:val="center"/>
      <w:rPr>
        <w:rFonts w:ascii="Times New Roman" w:hAnsi="Times New Roman"/>
        <w:sz w:val="22"/>
        <w:szCs w:val="22"/>
        <w:vertAlign w:val="superscript"/>
      </w:rPr>
    </w:pPr>
    <w:r w:rsidRPr="004E5C7D">
      <w:rPr>
        <w:rFonts w:ascii="Times New Roman" w:hAnsi="Times New Roman"/>
        <w:sz w:val="22"/>
        <w:szCs w:val="22"/>
        <w:vertAlign w:val="superscript"/>
      </w:rPr>
      <w:t xml:space="preserve">Page </w:t>
    </w:r>
    <w:r w:rsidRPr="004E5C7D">
      <w:rPr>
        <w:rFonts w:ascii="Times New Roman" w:hAnsi="Times New Roman"/>
        <w:b/>
        <w:sz w:val="22"/>
        <w:szCs w:val="22"/>
        <w:vertAlign w:val="superscript"/>
      </w:rPr>
      <w:fldChar w:fldCharType="begin"/>
    </w:r>
    <w:r w:rsidRPr="004E5C7D">
      <w:rPr>
        <w:rFonts w:ascii="Times New Roman" w:hAnsi="Times New Roman"/>
        <w:b/>
        <w:sz w:val="22"/>
        <w:szCs w:val="22"/>
        <w:vertAlign w:val="superscript"/>
      </w:rPr>
      <w:instrText xml:space="preserve"> PAGE </w:instrText>
    </w:r>
    <w:r w:rsidRPr="004E5C7D">
      <w:rPr>
        <w:rFonts w:ascii="Times New Roman" w:hAnsi="Times New Roman"/>
        <w:b/>
        <w:sz w:val="22"/>
        <w:szCs w:val="22"/>
        <w:vertAlign w:val="superscript"/>
      </w:rPr>
      <w:fldChar w:fldCharType="separate"/>
    </w:r>
    <w:r w:rsidR="005B3F6A">
      <w:rPr>
        <w:rFonts w:ascii="Times New Roman" w:hAnsi="Times New Roman"/>
        <w:b/>
        <w:noProof/>
        <w:sz w:val="22"/>
        <w:szCs w:val="22"/>
        <w:vertAlign w:val="superscript"/>
      </w:rPr>
      <w:t>8</w:t>
    </w:r>
    <w:r w:rsidRPr="004E5C7D">
      <w:rPr>
        <w:rFonts w:ascii="Times New Roman" w:hAnsi="Times New Roman"/>
        <w:b/>
        <w:sz w:val="22"/>
        <w:szCs w:val="22"/>
        <w:vertAlign w:val="superscript"/>
      </w:rPr>
      <w:fldChar w:fldCharType="end"/>
    </w:r>
    <w:r w:rsidRPr="004E5C7D">
      <w:rPr>
        <w:rFonts w:ascii="Times New Roman" w:hAnsi="Times New Roman"/>
        <w:sz w:val="22"/>
        <w:szCs w:val="22"/>
        <w:vertAlign w:val="superscript"/>
      </w:rPr>
      <w:t xml:space="preserve"> of </w:t>
    </w:r>
    <w:r w:rsidRPr="004E5C7D">
      <w:rPr>
        <w:rFonts w:ascii="Times New Roman" w:hAnsi="Times New Roman"/>
        <w:b/>
        <w:sz w:val="22"/>
        <w:szCs w:val="22"/>
        <w:vertAlign w:val="superscript"/>
      </w:rPr>
      <w:fldChar w:fldCharType="begin"/>
    </w:r>
    <w:r w:rsidRPr="004E5C7D">
      <w:rPr>
        <w:rFonts w:ascii="Times New Roman" w:hAnsi="Times New Roman"/>
        <w:b/>
        <w:sz w:val="22"/>
        <w:szCs w:val="22"/>
        <w:vertAlign w:val="superscript"/>
      </w:rPr>
      <w:instrText xml:space="preserve"> NUMPAGES  </w:instrText>
    </w:r>
    <w:r w:rsidRPr="004E5C7D">
      <w:rPr>
        <w:rFonts w:ascii="Times New Roman" w:hAnsi="Times New Roman"/>
        <w:b/>
        <w:sz w:val="22"/>
        <w:szCs w:val="22"/>
        <w:vertAlign w:val="superscript"/>
      </w:rPr>
      <w:fldChar w:fldCharType="separate"/>
    </w:r>
    <w:r w:rsidR="005B3F6A">
      <w:rPr>
        <w:rFonts w:ascii="Times New Roman" w:hAnsi="Times New Roman"/>
        <w:b/>
        <w:noProof/>
        <w:sz w:val="22"/>
        <w:szCs w:val="22"/>
        <w:vertAlign w:val="superscript"/>
      </w:rPr>
      <w:t>8</w:t>
    </w:r>
    <w:r w:rsidRPr="004E5C7D">
      <w:rPr>
        <w:rFonts w:ascii="Times New Roman" w:hAnsi="Times New Roman"/>
        <w:b/>
        <w:sz w:val="22"/>
        <w:szCs w:val="22"/>
        <w:vertAlign w:val="superscript"/>
      </w:rPr>
      <w:fldChar w:fldCharType="end"/>
    </w:r>
  </w:p>
  <w:p w14:paraId="67E51565" w14:textId="77777777" w:rsidR="00834FFD" w:rsidRPr="004E5C7D" w:rsidRDefault="00834FFD" w:rsidP="00634859">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765A2" w14:textId="77777777" w:rsidR="008D2C9B" w:rsidRDefault="008D2C9B">
      <w:r>
        <w:separator/>
      </w:r>
    </w:p>
  </w:footnote>
  <w:footnote w:type="continuationSeparator" w:id="0">
    <w:p w14:paraId="79520BE6" w14:textId="77777777" w:rsidR="008D2C9B" w:rsidRDefault="008D2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98" w:type="dxa"/>
      <w:tblInd w:w="-342" w:type="dxa"/>
      <w:tblLook w:val="04A0" w:firstRow="1" w:lastRow="0" w:firstColumn="1" w:lastColumn="0" w:noHBand="0" w:noVBand="1"/>
    </w:tblPr>
    <w:tblGrid>
      <w:gridCol w:w="8658"/>
      <w:gridCol w:w="1440"/>
    </w:tblGrid>
    <w:tr w:rsidR="00834FFD" w:rsidRPr="00B3174D" w14:paraId="457F364B" w14:textId="77777777" w:rsidTr="004D59C8">
      <w:trPr>
        <w:trHeight w:val="812"/>
      </w:trPr>
      <w:tc>
        <w:tcPr>
          <w:tcW w:w="8658" w:type="dxa"/>
          <w:tcBorders>
            <w:bottom w:val="single" w:sz="4" w:space="0" w:color="auto"/>
          </w:tcBorders>
        </w:tcPr>
        <w:p w14:paraId="262DE5C2" w14:textId="31E09E59" w:rsidR="00834FFD" w:rsidRPr="00210678" w:rsidRDefault="00834FFD" w:rsidP="003F41E4">
          <w:pPr>
            <w:tabs>
              <w:tab w:val="left" w:pos="1610"/>
            </w:tabs>
            <w:spacing w:before="60" w:after="60"/>
            <w:rPr>
              <w:rFonts w:ascii="Times New Roman" w:hAnsi="Times New Roman" w:cs="Times New Roman"/>
              <w:b/>
              <w:sz w:val="18"/>
              <w:szCs w:val="18"/>
            </w:rPr>
          </w:pPr>
          <w:r w:rsidRPr="00210678">
            <w:rPr>
              <w:rFonts w:ascii="Times New Roman" w:hAnsi="Times New Roman" w:cs="Times New Roman"/>
              <w:b/>
              <w:sz w:val="18"/>
              <w:szCs w:val="18"/>
            </w:rPr>
            <w:t xml:space="preserve">Project Name: </w:t>
          </w:r>
          <w:r>
            <w:rPr>
              <w:rFonts w:ascii="Times New Roman" w:hAnsi="Times New Roman" w:cs="Times New Roman"/>
              <w:b/>
              <w:sz w:val="18"/>
              <w:szCs w:val="18"/>
            </w:rPr>
            <w:t xml:space="preserve">Dai Hung </w:t>
          </w:r>
          <w:r w:rsidR="00615A48">
            <w:rPr>
              <w:rFonts w:ascii="Times New Roman" w:hAnsi="Times New Roman" w:cs="Times New Roman"/>
              <w:b/>
              <w:sz w:val="18"/>
              <w:szCs w:val="18"/>
            </w:rPr>
            <w:t>Nam Project</w:t>
          </w:r>
          <w:r w:rsidRPr="005D0707">
            <w:rPr>
              <w:rFonts w:ascii="Times New Roman" w:hAnsi="Times New Roman" w:cs="Times New Roman"/>
              <w:b/>
              <w:sz w:val="18"/>
              <w:szCs w:val="18"/>
            </w:rPr>
            <w:t>,</w:t>
          </w:r>
          <w:r>
            <w:rPr>
              <w:rFonts w:ascii="Times New Roman" w:hAnsi="Times New Roman" w:cs="Times New Roman"/>
              <w:b/>
              <w:sz w:val="18"/>
              <w:szCs w:val="18"/>
            </w:rPr>
            <w:t xml:space="preserve"> Dai Hung Field Development,</w:t>
          </w:r>
          <w:r w:rsidRPr="005D0707">
            <w:rPr>
              <w:rFonts w:ascii="Times New Roman" w:hAnsi="Times New Roman" w:cs="Times New Roman"/>
              <w:b/>
              <w:sz w:val="18"/>
              <w:szCs w:val="18"/>
            </w:rPr>
            <w:t xml:space="preserve"> </w:t>
          </w:r>
          <w:r w:rsidRPr="00804124">
            <w:rPr>
              <w:rFonts w:ascii="Times New Roman" w:hAnsi="Times New Roman" w:cs="Times New Roman"/>
              <w:b/>
              <w:sz w:val="18"/>
              <w:szCs w:val="18"/>
            </w:rPr>
            <w:t>Block 05.1</w:t>
          </w:r>
          <w:r>
            <w:rPr>
              <w:rFonts w:ascii="Times New Roman" w:hAnsi="Times New Roman" w:cs="Times New Roman"/>
              <w:b/>
              <w:sz w:val="18"/>
              <w:szCs w:val="18"/>
            </w:rPr>
            <w:t>(</w:t>
          </w:r>
          <w:r w:rsidRPr="00804124">
            <w:rPr>
              <w:rFonts w:ascii="Times New Roman" w:hAnsi="Times New Roman" w:cs="Times New Roman"/>
              <w:b/>
              <w:sz w:val="18"/>
              <w:szCs w:val="18"/>
            </w:rPr>
            <w:t>a</w:t>
          </w:r>
          <w:r>
            <w:rPr>
              <w:rFonts w:ascii="Times New Roman" w:hAnsi="Times New Roman" w:cs="Times New Roman"/>
              <w:b/>
              <w:sz w:val="18"/>
              <w:szCs w:val="18"/>
            </w:rPr>
            <w:t>)</w:t>
          </w:r>
          <w:r w:rsidRPr="00804124">
            <w:rPr>
              <w:rFonts w:ascii="Times New Roman" w:hAnsi="Times New Roman" w:cs="Times New Roman"/>
              <w:b/>
              <w:sz w:val="18"/>
              <w:szCs w:val="18"/>
            </w:rPr>
            <w:t>, Offshore Vietnam.</w:t>
          </w:r>
        </w:p>
        <w:p w14:paraId="49D41C31" w14:textId="1635C89D" w:rsidR="00834FFD" w:rsidRPr="00210678" w:rsidRDefault="00834FFD" w:rsidP="003F41E4">
          <w:pPr>
            <w:tabs>
              <w:tab w:val="left" w:pos="1610"/>
            </w:tabs>
            <w:spacing w:before="60" w:after="60"/>
            <w:rPr>
              <w:rFonts w:ascii="Times New Roman" w:hAnsi="Times New Roman" w:cs="Times New Roman"/>
              <w:b/>
              <w:sz w:val="18"/>
              <w:szCs w:val="18"/>
            </w:rPr>
          </w:pPr>
          <w:r>
            <w:rPr>
              <w:rFonts w:ascii="Times New Roman" w:hAnsi="Times New Roman" w:cs="Times New Roman"/>
              <w:b/>
              <w:sz w:val="18"/>
              <w:szCs w:val="18"/>
            </w:rPr>
            <w:t>ITB</w:t>
          </w:r>
          <w:r w:rsidRPr="00210678">
            <w:rPr>
              <w:rFonts w:ascii="Times New Roman" w:hAnsi="Times New Roman" w:cs="Times New Roman"/>
              <w:b/>
              <w:sz w:val="18"/>
              <w:szCs w:val="18"/>
            </w:rPr>
            <w:t xml:space="preserve"> No.: </w:t>
          </w:r>
          <w:r w:rsidRPr="00626A2F">
            <w:rPr>
              <w:rFonts w:ascii="Times New Roman" w:hAnsi="Times New Roman" w:cs="Times New Roman"/>
              <w:b/>
              <w:sz w:val="18"/>
              <w:szCs w:val="18"/>
            </w:rPr>
            <w:t>PVEP</w:t>
          </w:r>
          <w:r>
            <w:rPr>
              <w:rFonts w:ascii="Times New Roman" w:hAnsi="Times New Roman" w:cs="Times New Roman"/>
              <w:b/>
              <w:sz w:val="18"/>
              <w:szCs w:val="18"/>
            </w:rPr>
            <w:t>-</w:t>
          </w:r>
          <w:r w:rsidRPr="00626A2F">
            <w:rPr>
              <w:rFonts w:ascii="Times New Roman" w:hAnsi="Times New Roman" w:cs="Times New Roman"/>
              <w:b/>
              <w:sz w:val="18"/>
              <w:szCs w:val="18"/>
            </w:rPr>
            <w:t>POC-</w:t>
          </w:r>
          <w:r w:rsidR="00615A48">
            <w:rPr>
              <w:rFonts w:ascii="Times New Roman" w:hAnsi="Times New Roman" w:cs="Times New Roman"/>
              <w:b/>
              <w:sz w:val="18"/>
              <w:szCs w:val="18"/>
            </w:rPr>
            <w:t>DHN</w:t>
          </w:r>
          <w:r>
            <w:rPr>
              <w:rFonts w:ascii="Times New Roman" w:hAnsi="Times New Roman" w:cs="Times New Roman"/>
              <w:b/>
              <w:sz w:val="18"/>
              <w:szCs w:val="18"/>
            </w:rPr>
            <w:t>-2025-0</w:t>
          </w:r>
          <w:r w:rsidR="00615A48">
            <w:rPr>
              <w:rFonts w:ascii="Times New Roman" w:hAnsi="Times New Roman" w:cs="Times New Roman"/>
              <w:b/>
              <w:sz w:val="18"/>
              <w:szCs w:val="18"/>
            </w:rPr>
            <w:t>1</w:t>
          </w:r>
          <w:r w:rsidR="00F33C84">
            <w:rPr>
              <w:rFonts w:ascii="Times New Roman" w:hAnsi="Times New Roman" w:cs="Times New Roman"/>
              <w:b/>
              <w:sz w:val="18"/>
              <w:szCs w:val="18"/>
            </w:rPr>
            <w:t>1</w:t>
          </w:r>
        </w:p>
        <w:p w14:paraId="694A6009" w14:textId="3EC47C2C" w:rsidR="00834FFD" w:rsidRDefault="00834FFD" w:rsidP="00804124">
          <w:pPr>
            <w:pStyle w:val="Header"/>
            <w:spacing w:before="60" w:after="60"/>
            <w:ind w:left="792" w:hanging="792"/>
            <w:rPr>
              <w:rFonts w:ascii="Times New Roman" w:hAnsi="Times New Roman"/>
              <w:b/>
              <w:sz w:val="18"/>
              <w:szCs w:val="18"/>
              <w:lang w:val="en-US"/>
            </w:rPr>
          </w:pPr>
          <w:r w:rsidRPr="00210678">
            <w:rPr>
              <w:rFonts w:ascii="Times New Roman" w:hAnsi="Times New Roman"/>
              <w:b/>
              <w:sz w:val="18"/>
              <w:szCs w:val="18"/>
            </w:rPr>
            <w:t xml:space="preserve">Package: </w:t>
          </w:r>
          <w:r>
            <w:rPr>
              <w:rFonts w:ascii="Times New Roman" w:hAnsi="Times New Roman"/>
              <w:b/>
              <w:sz w:val="18"/>
              <w:szCs w:val="18"/>
              <w:lang w:val="en-US"/>
            </w:rPr>
            <w:t xml:space="preserve"> Provision of </w:t>
          </w:r>
          <w:r w:rsidR="009F681A">
            <w:rPr>
              <w:rFonts w:ascii="Times New Roman" w:hAnsi="Times New Roman"/>
              <w:b/>
              <w:sz w:val="18"/>
              <w:szCs w:val="18"/>
              <w:lang w:val="en-US"/>
            </w:rPr>
            <w:t>Marine Warranty Survey</w:t>
          </w:r>
          <w:r w:rsidR="00F33C84">
            <w:rPr>
              <w:rFonts w:ascii="Times New Roman" w:hAnsi="Times New Roman"/>
              <w:b/>
              <w:sz w:val="18"/>
              <w:szCs w:val="18"/>
              <w:lang w:val="en-US"/>
            </w:rPr>
            <w:t xml:space="preserve"> (MWS) Services</w:t>
          </w:r>
        </w:p>
        <w:p w14:paraId="65532A1C" w14:textId="517E1735" w:rsidR="00834FFD" w:rsidRPr="00C16C65" w:rsidRDefault="00834FFD" w:rsidP="00C16C65">
          <w:pPr>
            <w:pStyle w:val="Header"/>
            <w:spacing w:before="60"/>
            <w:ind w:left="792" w:hanging="792"/>
            <w:rPr>
              <w:rFonts w:cs="Arial"/>
              <w:sz w:val="16"/>
              <w:szCs w:val="16"/>
              <w:lang w:val="en-US"/>
            </w:rPr>
          </w:pPr>
          <w:r>
            <w:rPr>
              <w:rFonts w:ascii="Times New Roman" w:hAnsi="Times New Roman"/>
              <w:b/>
              <w:color w:val="0000FF"/>
              <w:sz w:val="16"/>
              <w:szCs w:val="16"/>
              <w:lang w:val="en-US"/>
            </w:rPr>
            <w:t>PART 1 – SECTION 2</w:t>
          </w:r>
          <w:r w:rsidRPr="00C16C65">
            <w:rPr>
              <w:rFonts w:ascii="Times New Roman" w:hAnsi="Times New Roman"/>
              <w:b/>
              <w:color w:val="0000FF"/>
              <w:sz w:val="16"/>
              <w:szCs w:val="16"/>
            </w:rPr>
            <w:t xml:space="preserve"> </w:t>
          </w:r>
          <w:r>
            <w:rPr>
              <w:rFonts w:ascii="Times New Roman" w:hAnsi="Times New Roman"/>
              <w:b/>
              <w:color w:val="0000FF"/>
              <w:sz w:val="16"/>
              <w:szCs w:val="16"/>
            </w:rPr>
            <w:t>–</w:t>
          </w:r>
          <w:r w:rsidRPr="00C16C65">
            <w:rPr>
              <w:rFonts w:ascii="Times New Roman" w:hAnsi="Times New Roman"/>
              <w:b/>
              <w:color w:val="0000FF"/>
              <w:sz w:val="16"/>
              <w:szCs w:val="16"/>
            </w:rPr>
            <w:t xml:space="preserve"> </w:t>
          </w:r>
          <w:r>
            <w:rPr>
              <w:rFonts w:ascii="Times New Roman" w:hAnsi="Times New Roman"/>
              <w:b/>
              <w:color w:val="0000FF"/>
              <w:sz w:val="16"/>
              <w:szCs w:val="16"/>
              <w:lang w:val="en-US"/>
            </w:rPr>
            <w:t xml:space="preserve">TECHNICAL </w:t>
          </w:r>
          <w:r w:rsidRPr="00C16C65">
            <w:rPr>
              <w:rFonts w:ascii="Times New Roman" w:hAnsi="Times New Roman"/>
              <w:b/>
              <w:color w:val="0000FF"/>
              <w:sz w:val="16"/>
              <w:szCs w:val="16"/>
            </w:rPr>
            <w:t>BIDDING FORMS</w:t>
          </w:r>
        </w:p>
      </w:tc>
      <w:tc>
        <w:tcPr>
          <w:tcW w:w="1440" w:type="dxa"/>
        </w:tcPr>
        <w:p w14:paraId="42836324" w14:textId="02D5F0B0" w:rsidR="00834FFD" w:rsidRPr="00B3174D" w:rsidRDefault="00834FFD" w:rsidP="003F41E4">
          <w:pPr>
            <w:tabs>
              <w:tab w:val="left" w:pos="1610"/>
            </w:tabs>
            <w:spacing w:before="60" w:after="60"/>
            <w:rPr>
              <w:sz w:val="16"/>
              <w:szCs w:val="16"/>
            </w:rPr>
          </w:pPr>
          <w:r w:rsidRPr="00975922">
            <w:rPr>
              <w:noProof/>
            </w:rPr>
            <w:drawing>
              <wp:anchor distT="0" distB="0" distL="114300" distR="114300" simplePos="0" relativeHeight="251658240" behindDoc="0" locked="0" layoutInCell="1" allowOverlap="1" wp14:anchorId="19C53423" wp14:editId="15128BF1">
                <wp:simplePos x="0" y="0"/>
                <wp:positionH relativeFrom="column">
                  <wp:posOffset>3810</wp:posOffset>
                </wp:positionH>
                <wp:positionV relativeFrom="paragraph">
                  <wp:posOffset>-123825</wp:posOffset>
                </wp:positionV>
                <wp:extent cx="520700" cy="774700"/>
                <wp:effectExtent l="0" t="0" r="0" b="6350"/>
                <wp:wrapNone/>
                <wp:docPr id="1971803038" name="Picture 197180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0700" cy="774700"/>
                        </a:xfrm>
                        <a:prstGeom prst="rect">
                          <a:avLst/>
                        </a:prstGeom>
                        <a:noFill/>
                        <a:ln>
                          <a:noFill/>
                        </a:ln>
                      </pic:spPr>
                    </pic:pic>
                  </a:graphicData>
                </a:graphic>
              </wp:anchor>
            </w:drawing>
          </w:r>
        </w:p>
      </w:tc>
    </w:tr>
  </w:tbl>
  <w:p w14:paraId="3C52A966" w14:textId="77777777" w:rsidR="00834FFD" w:rsidRPr="00105BCD" w:rsidRDefault="00834FFD" w:rsidP="00105BCD">
    <w:pPr>
      <w:pStyle w:val="Header"/>
      <w:tabs>
        <w:tab w:val="clear" w:pos="8640"/>
        <w:tab w:val="right" w:pos="891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0D41"/>
    <w:multiLevelType w:val="hybridMultilevel"/>
    <w:tmpl w:val="D1E4A7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55CD4"/>
    <w:multiLevelType w:val="hybridMultilevel"/>
    <w:tmpl w:val="C034246A"/>
    <w:lvl w:ilvl="0" w:tplc="336C390C">
      <w:start w:val="605"/>
      <w:numFmt w:val="bullet"/>
      <w:lvlText w:val="-"/>
      <w:lvlJc w:val="left"/>
      <w:pPr>
        <w:ind w:left="720" w:hanging="360"/>
      </w:pPr>
      <w:rPr>
        <w:rFonts w:ascii="Arial" w:eastAsia="MS Mincho" w:hAnsi="Arial" w:hint="default"/>
      </w:rPr>
    </w:lvl>
    <w:lvl w:ilvl="1" w:tplc="68C2499A">
      <w:start w:val="1"/>
      <w:numFmt w:val="lowerRoman"/>
      <w:lvlText w:val="%2."/>
      <w:lvlJc w:val="left"/>
      <w:pPr>
        <w:ind w:left="1440" w:hanging="360"/>
      </w:pPr>
      <w:rPr>
        <w:rFonts w:hint="default"/>
        <w:b w:val="0"/>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A5B0268"/>
    <w:multiLevelType w:val="hybridMultilevel"/>
    <w:tmpl w:val="E3BAE764"/>
    <w:lvl w:ilvl="0" w:tplc="96E69AEA">
      <w:start w:val="1"/>
      <w:numFmt w:val="lowerLetter"/>
      <w:lvlText w:val="%1)"/>
      <w:lvlJc w:val="left"/>
      <w:pPr>
        <w:ind w:left="1440" w:hanging="360"/>
      </w:pPr>
    </w:lvl>
    <w:lvl w:ilvl="1" w:tplc="0409000D">
      <w:start w:val="1"/>
      <w:numFmt w:val="bullet"/>
      <w:lvlText w:val=""/>
      <w:lvlJc w:val="left"/>
      <w:pPr>
        <w:ind w:left="2160" w:hanging="360"/>
      </w:pPr>
      <w:rPr>
        <w:rFonts w:ascii="Wingdings" w:hAnsi="Wingding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1C687CD5"/>
    <w:multiLevelType w:val="multilevel"/>
    <w:tmpl w:val="3A82D4F6"/>
    <w:lvl w:ilvl="0">
      <w:start w:val="1"/>
      <w:numFmt w:val="lowerRoman"/>
      <w:lvlText w:val="%1."/>
      <w:lvlJc w:val="right"/>
      <w:pPr>
        <w:ind w:left="2160" w:hanging="180"/>
      </w:pPr>
      <w:rPr>
        <w:rFonts w:hint="default"/>
      </w:rPr>
    </w:lvl>
    <w:lvl w:ilvl="1">
      <w:start w:val="2"/>
      <w:numFmt w:val="decimal"/>
      <w:lvlText w:val="2.%2.%1"/>
      <w:lvlJc w:val="left"/>
      <w:pPr>
        <w:ind w:left="1440" w:hanging="360"/>
      </w:pPr>
      <w:rPr>
        <w:rFonts w:hint="default"/>
      </w:rPr>
    </w:lvl>
    <w:lvl w:ilvl="2">
      <w:start w:val="1"/>
      <w:numFmt w:val="lowerRoman"/>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ADB4C04"/>
    <w:multiLevelType w:val="hybridMultilevel"/>
    <w:tmpl w:val="8A32303E"/>
    <w:lvl w:ilvl="0" w:tplc="282A5244">
      <w:start w:val="1"/>
      <w:numFmt w:val="lowerRoman"/>
      <w:lvlText w:val="%1."/>
      <w:lvlJc w:val="left"/>
      <w:pPr>
        <w:ind w:left="720" w:hanging="360"/>
      </w:pPr>
      <w:rPr>
        <w:rFonts w:ascii="Garamond" w:hAnsi="Garamond"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36863"/>
    <w:multiLevelType w:val="hybridMultilevel"/>
    <w:tmpl w:val="DEB45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33807DA1"/>
    <w:multiLevelType w:val="hybridMultilevel"/>
    <w:tmpl w:val="416E8690"/>
    <w:lvl w:ilvl="0" w:tplc="C3BEEB94">
      <w:start w:val="1"/>
      <w:numFmt w:val="lowerLetter"/>
      <w:lvlText w:val="%1)"/>
      <w:lvlJc w:val="left"/>
      <w:pPr>
        <w:ind w:left="1620" w:hanging="360"/>
      </w:pPr>
      <w:rPr>
        <w:rFonts w:ascii="Garamond" w:hAnsi="Garamond"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814263B"/>
    <w:multiLevelType w:val="hybridMultilevel"/>
    <w:tmpl w:val="47A4AD70"/>
    <w:lvl w:ilvl="0" w:tplc="3BACC6A0">
      <w:start w:val="1"/>
      <w:numFmt w:val="decimal"/>
      <w:lvlText w:val="2.3.%1"/>
      <w:lvlJc w:val="left"/>
      <w:pPr>
        <w:ind w:left="2880" w:hanging="360"/>
      </w:pPr>
      <w:rPr>
        <w:rFonts w:ascii="Garamond" w:hAnsi="Garamond"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8A46C3"/>
    <w:multiLevelType w:val="multilevel"/>
    <w:tmpl w:val="7D3E3D2E"/>
    <w:lvl w:ilvl="0">
      <w:start w:val="1"/>
      <w:numFmt w:val="lowerRoman"/>
      <w:lvlText w:val="%1."/>
      <w:lvlJc w:val="right"/>
      <w:pPr>
        <w:ind w:left="2160" w:hanging="180"/>
      </w:pPr>
      <w:rPr>
        <w:rFonts w:hint="default"/>
      </w:rPr>
    </w:lvl>
    <w:lvl w:ilvl="1">
      <w:start w:val="2"/>
      <w:numFmt w:val="decimal"/>
      <w:lvlText w:val="2.%2.%1"/>
      <w:lvlJc w:val="left"/>
      <w:pPr>
        <w:ind w:left="1440" w:hanging="360"/>
      </w:pPr>
      <w:rPr>
        <w:rFonts w:hint="default"/>
      </w:rPr>
    </w:lvl>
    <w:lvl w:ilvl="2">
      <w:start w:val="1"/>
      <w:numFmt w:val="lowerRoman"/>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C4318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E5A4BF4"/>
    <w:multiLevelType w:val="hybridMultilevel"/>
    <w:tmpl w:val="075A53AC"/>
    <w:lvl w:ilvl="0" w:tplc="4A840298">
      <w:start w:val="1"/>
      <w:numFmt w:val="lowerLetter"/>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0E136D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D33C62"/>
    <w:multiLevelType w:val="multilevel"/>
    <w:tmpl w:val="C3A41D7A"/>
    <w:lvl w:ilvl="0">
      <w:start w:val="1"/>
      <w:numFmt w:val="lowerRoman"/>
      <w:lvlText w:val="%1."/>
      <w:lvlJc w:val="right"/>
      <w:pPr>
        <w:ind w:left="2160" w:hanging="180"/>
      </w:pPr>
      <w:rPr>
        <w:rFonts w:hint="default"/>
      </w:rPr>
    </w:lvl>
    <w:lvl w:ilvl="1">
      <w:start w:val="2"/>
      <w:numFmt w:val="decimal"/>
      <w:lvlText w:val="2.%2.%1"/>
      <w:lvlJc w:val="left"/>
      <w:pPr>
        <w:ind w:left="1440" w:hanging="360"/>
      </w:pPr>
      <w:rPr>
        <w:rFonts w:hint="default"/>
      </w:rPr>
    </w:lvl>
    <w:lvl w:ilvl="2">
      <w:start w:val="1"/>
      <w:numFmt w:val="lowerRoman"/>
      <w:lvlText w:val="%3."/>
      <w:lvlJc w:val="left"/>
      <w:pPr>
        <w:ind w:left="2160" w:hanging="180"/>
      </w:pPr>
      <w:rPr>
        <w:rFonts w:ascii="Garamond" w:hAnsi="Garamond"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3FA6EC2"/>
    <w:multiLevelType w:val="hybridMultilevel"/>
    <w:tmpl w:val="0F66384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5AE4CB7"/>
    <w:multiLevelType w:val="multilevel"/>
    <w:tmpl w:val="8D267324"/>
    <w:lvl w:ilvl="0">
      <w:start w:val="1"/>
      <w:numFmt w:val="lowerRoman"/>
      <w:lvlText w:val="%1."/>
      <w:lvlJc w:val="right"/>
      <w:pPr>
        <w:ind w:left="2160" w:hanging="180"/>
      </w:pPr>
      <w:rPr>
        <w:rFonts w:hint="default"/>
      </w:rPr>
    </w:lvl>
    <w:lvl w:ilvl="1">
      <w:start w:val="2"/>
      <w:numFmt w:val="decimal"/>
      <w:lvlText w:val="2.%2.%1"/>
      <w:lvlJc w:val="left"/>
      <w:pPr>
        <w:ind w:left="1440" w:hanging="360"/>
      </w:pPr>
      <w:rPr>
        <w:rFonts w:hint="default"/>
      </w:rPr>
    </w:lvl>
    <w:lvl w:ilvl="2">
      <w:start w:val="1"/>
      <w:numFmt w:val="lowerRoman"/>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74B3CDE"/>
    <w:multiLevelType w:val="multilevel"/>
    <w:tmpl w:val="C3E604C8"/>
    <w:lvl w:ilvl="0">
      <w:start w:val="1"/>
      <w:numFmt w:val="none"/>
      <w:lvlText w:val="a)"/>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F890937"/>
    <w:multiLevelType w:val="hybridMultilevel"/>
    <w:tmpl w:val="1A76A848"/>
    <w:lvl w:ilvl="0" w:tplc="644E9AF0">
      <w:start w:val="1"/>
      <w:numFmt w:val="decimal"/>
      <w:lvlText w:val="2.2.%1"/>
      <w:lvlJc w:val="left"/>
      <w:pPr>
        <w:ind w:left="2880" w:hanging="360"/>
      </w:pPr>
      <w:rPr>
        <w:rFonts w:ascii="Garamond" w:hAnsi="Garamond"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0451781">
    <w:abstractNumId w:val="4"/>
  </w:num>
  <w:num w:numId="2" w16cid:durableId="832062818">
    <w:abstractNumId w:val="16"/>
  </w:num>
  <w:num w:numId="3" w16cid:durableId="1551917759">
    <w:abstractNumId w:val="11"/>
  </w:num>
  <w:num w:numId="4" w16cid:durableId="984627198">
    <w:abstractNumId w:val="9"/>
  </w:num>
  <w:num w:numId="5" w16cid:durableId="802771472">
    <w:abstractNumId w:val="1"/>
  </w:num>
  <w:num w:numId="6" w16cid:durableId="1428770674">
    <w:abstractNumId w:val="2"/>
  </w:num>
  <w:num w:numId="7" w16cid:durableId="70590489">
    <w:abstractNumId w:val="7"/>
  </w:num>
  <w:num w:numId="8" w16cid:durableId="220211991">
    <w:abstractNumId w:val="14"/>
  </w:num>
  <w:num w:numId="9" w16cid:durableId="2067484766">
    <w:abstractNumId w:val="12"/>
  </w:num>
  <w:num w:numId="10" w16cid:durableId="1943876905">
    <w:abstractNumId w:val="8"/>
  </w:num>
  <w:num w:numId="11" w16cid:durableId="467017872">
    <w:abstractNumId w:val="5"/>
  </w:num>
  <w:num w:numId="12" w16cid:durableId="1948736121">
    <w:abstractNumId w:val="6"/>
  </w:num>
  <w:num w:numId="13" w16cid:durableId="108166127">
    <w:abstractNumId w:val="3"/>
  </w:num>
  <w:num w:numId="14" w16cid:durableId="1689217799">
    <w:abstractNumId w:val="10"/>
  </w:num>
  <w:num w:numId="15" w16cid:durableId="1628731436">
    <w:abstractNumId w:val="0"/>
  </w:num>
  <w:num w:numId="16" w16cid:durableId="1446778605">
    <w:abstractNumId w:val="13"/>
  </w:num>
  <w:num w:numId="17" w16cid:durableId="1639917593">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DE4"/>
    <w:rsid w:val="000018CF"/>
    <w:rsid w:val="00001ED2"/>
    <w:rsid w:val="00004520"/>
    <w:rsid w:val="00006CA2"/>
    <w:rsid w:val="000129DF"/>
    <w:rsid w:val="00016B6C"/>
    <w:rsid w:val="00017101"/>
    <w:rsid w:val="000268BD"/>
    <w:rsid w:val="00032BCB"/>
    <w:rsid w:val="00035262"/>
    <w:rsid w:val="000365F3"/>
    <w:rsid w:val="000413BC"/>
    <w:rsid w:val="00043B08"/>
    <w:rsid w:val="000511DA"/>
    <w:rsid w:val="00052633"/>
    <w:rsid w:val="000527AC"/>
    <w:rsid w:val="00052861"/>
    <w:rsid w:val="00056A2C"/>
    <w:rsid w:val="0005743E"/>
    <w:rsid w:val="00066DA9"/>
    <w:rsid w:val="0007486A"/>
    <w:rsid w:val="000765D7"/>
    <w:rsid w:val="00076892"/>
    <w:rsid w:val="00080153"/>
    <w:rsid w:val="00081D70"/>
    <w:rsid w:val="00090F59"/>
    <w:rsid w:val="00091D8B"/>
    <w:rsid w:val="00092BD8"/>
    <w:rsid w:val="00094012"/>
    <w:rsid w:val="000953FB"/>
    <w:rsid w:val="000B5CFA"/>
    <w:rsid w:val="000B664E"/>
    <w:rsid w:val="000B77B1"/>
    <w:rsid w:val="000C0624"/>
    <w:rsid w:val="000C476D"/>
    <w:rsid w:val="000C6A49"/>
    <w:rsid w:val="000D11B5"/>
    <w:rsid w:val="000D17CA"/>
    <w:rsid w:val="000D46C0"/>
    <w:rsid w:val="000D691A"/>
    <w:rsid w:val="000D7004"/>
    <w:rsid w:val="000D7027"/>
    <w:rsid w:val="000F40C9"/>
    <w:rsid w:val="000F4673"/>
    <w:rsid w:val="000F4EC0"/>
    <w:rsid w:val="000F7ABB"/>
    <w:rsid w:val="00100AAB"/>
    <w:rsid w:val="0010134D"/>
    <w:rsid w:val="001018C6"/>
    <w:rsid w:val="00103962"/>
    <w:rsid w:val="001045E0"/>
    <w:rsid w:val="00105BCD"/>
    <w:rsid w:val="00107A99"/>
    <w:rsid w:val="00111352"/>
    <w:rsid w:val="001133BD"/>
    <w:rsid w:val="00113D8B"/>
    <w:rsid w:val="00113D96"/>
    <w:rsid w:val="00115C6D"/>
    <w:rsid w:val="00115E0E"/>
    <w:rsid w:val="001175A0"/>
    <w:rsid w:val="00117663"/>
    <w:rsid w:val="00122E9B"/>
    <w:rsid w:val="00124B55"/>
    <w:rsid w:val="0012756C"/>
    <w:rsid w:val="001302B0"/>
    <w:rsid w:val="001330A9"/>
    <w:rsid w:val="00134BAB"/>
    <w:rsid w:val="001437B1"/>
    <w:rsid w:val="00145B96"/>
    <w:rsid w:val="0014610E"/>
    <w:rsid w:val="00152185"/>
    <w:rsid w:val="0015439D"/>
    <w:rsid w:val="00155FBB"/>
    <w:rsid w:val="00161ABB"/>
    <w:rsid w:val="001634D6"/>
    <w:rsid w:val="001635A9"/>
    <w:rsid w:val="00163A52"/>
    <w:rsid w:val="00164B55"/>
    <w:rsid w:val="0016510A"/>
    <w:rsid w:val="00170B0C"/>
    <w:rsid w:val="00176A01"/>
    <w:rsid w:val="0019035D"/>
    <w:rsid w:val="00193EDC"/>
    <w:rsid w:val="00195EC3"/>
    <w:rsid w:val="001A2045"/>
    <w:rsid w:val="001A3209"/>
    <w:rsid w:val="001A7BA3"/>
    <w:rsid w:val="001B29B1"/>
    <w:rsid w:val="001B2AA2"/>
    <w:rsid w:val="001B4070"/>
    <w:rsid w:val="001B4485"/>
    <w:rsid w:val="001B5B04"/>
    <w:rsid w:val="001C0571"/>
    <w:rsid w:val="001C74D5"/>
    <w:rsid w:val="001D00CC"/>
    <w:rsid w:val="001D04D8"/>
    <w:rsid w:val="001D23EC"/>
    <w:rsid w:val="001D7898"/>
    <w:rsid w:val="001E3C9F"/>
    <w:rsid w:val="001E695D"/>
    <w:rsid w:val="001F1979"/>
    <w:rsid w:val="001F578D"/>
    <w:rsid w:val="00201F79"/>
    <w:rsid w:val="00205428"/>
    <w:rsid w:val="00205CA1"/>
    <w:rsid w:val="00210678"/>
    <w:rsid w:val="00211037"/>
    <w:rsid w:val="00212559"/>
    <w:rsid w:val="00222856"/>
    <w:rsid w:val="00230EE8"/>
    <w:rsid w:val="0023197D"/>
    <w:rsid w:val="0023468A"/>
    <w:rsid w:val="00235786"/>
    <w:rsid w:val="00247741"/>
    <w:rsid w:val="002540C1"/>
    <w:rsid w:val="00260EFF"/>
    <w:rsid w:val="00263CFD"/>
    <w:rsid w:val="00265876"/>
    <w:rsid w:val="00266284"/>
    <w:rsid w:val="00267218"/>
    <w:rsid w:val="00267716"/>
    <w:rsid w:val="00267B6F"/>
    <w:rsid w:val="00267B9A"/>
    <w:rsid w:val="00267D14"/>
    <w:rsid w:val="00272D1A"/>
    <w:rsid w:val="00280A7B"/>
    <w:rsid w:val="00292CF0"/>
    <w:rsid w:val="002948DA"/>
    <w:rsid w:val="002A25BF"/>
    <w:rsid w:val="002A2AEF"/>
    <w:rsid w:val="002A39A2"/>
    <w:rsid w:val="002A5348"/>
    <w:rsid w:val="002A6CFE"/>
    <w:rsid w:val="002A7CD9"/>
    <w:rsid w:val="002B130D"/>
    <w:rsid w:val="002B6C4E"/>
    <w:rsid w:val="002C35B5"/>
    <w:rsid w:val="002C54C2"/>
    <w:rsid w:val="002D7861"/>
    <w:rsid w:val="002E1E03"/>
    <w:rsid w:val="002E3288"/>
    <w:rsid w:val="002F0CA7"/>
    <w:rsid w:val="002F4625"/>
    <w:rsid w:val="002F5893"/>
    <w:rsid w:val="00300F07"/>
    <w:rsid w:val="003045E2"/>
    <w:rsid w:val="00305337"/>
    <w:rsid w:val="00307907"/>
    <w:rsid w:val="00310209"/>
    <w:rsid w:val="00314800"/>
    <w:rsid w:val="00315E71"/>
    <w:rsid w:val="00317EF8"/>
    <w:rsid w:val="003235F0"/>
    <w:rsid w:val="00324186"/>
    <w:rsid w:val="00325BC2"/>
    <w:rsid w:val="00325C9E"/>
    <w:rsid w:val="003271A4"/>
    <w:rsid w:val="00327491"/>
    <w:rsid w:val="0033246B"/>
    <w:rsid w:val="00332FDE"/>
    <w:rsid w:val="00336DA1"/>
    <w:rsid w:val="00342FD7"/>
    <w:rsid w:val="003432E5"/>
    <w:rsid w:val="003440EB"/>
    <w:rsid w:val="00344ABB"/>
    <w:rsid w:val="00345397"/>
    <w:rsid w:val="00347958"/>
    <w:rsid w:val="003511AE"/>
    <w:rsid w:val="00353614"/>
    <w:rsid w:val="00354C08"/>
    <w:rsid w:val="0035612E"/>
    <w:rsid w:val="00356CC5"/>
    <w:rsid w:val="003604B9"/>
    <w:rsid w:val="003617EE"/>
    <w:rsid w:val="003651F7"/>
    <w:rsid w:val="00366462"/>
    <w:rsid w:val="003702C2"/>
    <w:rsid w:val="00372480"/>
    <w:rsid w:val="00372C59"/>
    <w:rsid w:val="00377D47"/>
    <w:rsid w:val="003878B1"/>
    <w:rsid w:val="00393622"/>
    <w:rsid w:val="00396989"/>
    <w:rsid w:val="003A0796"/>
    <w:rsid w:val="003A638C"/>
    <w:rsid w:val="003A6E4A"/>
    <w:rsid w:val="003A71A5"/>
    <w:rsid w:val="003B2060"/>
    <w:rsid w:val="003C1219"/>
    <w:rsid w:val="003C24D9"/>
    <w:rsid w:val="003C4CBD"/>
    <w:rsid w:val="003C7428"/>
    <w:rsid w:val="003D2173"/>
    <w:rsid w:val="003D30E2"/>
    <w:rsid w:val="003D4338"/>
    <w:rsid w:val="003D5270"/>
    <w:rsid w:val="003D605A"/>
    <w:rsid w:val="003D62E9"/>
    <w:rsid w:val="003E041D"/>
    <w:rsid w:val="003E1126"/>
    <w:rsid w:val="003E2C19"/>
    <w:rsid w:val="003E53DE"/>
    <w:rsid w:val="003E5484"/>
    <w:rsid w:val="003E767C"/>
    <w:rsid w:val="003F0C2E"/>
    <w:rsid w:val="003F37C2"/>
    <w:rsid w:val="003F3BF4"/>
    <w:rsid w:val="003F41E4"/>
    <w:rsid w:val="003F50B0"/>
    <w:rsid w:val="003F6772"/>
    <w:rsid w:val="0040012B"/>
    <w:rsid w:val="004008B4"/>
    <w:rsid w:val="00404749"/>
    <w:rsid w:val="00405242"/>
    <w:rsid w:val="004219D2"/>
    <w:rsid w:val="004228F4"/>
    <w:rsid w:val="00441897"/>
    <w:rsid w:val="00444BE6"/>
    <w:rsid w:val="00454F34"/>
    <w:rsid w:val="00460AAE"/>
    <w:rsid w:val="004643E5"/>
    <w:rsid w:val="00464D4D"/>
    <w:rsid w:val="00467F80"/>
    <w:rsid w:val="00470E6D"/>
    <w:rsid w:val="0047197C"/>
    <w:rsid w:val="004868E3"/>
    <w:rsid w:val="00487C25"/>
    <w:rsid w:val="00492F1A"/>
    <w:rsid w:val="004934D5"/>
    <w:rsid w:val="00493A34"/>
    <w:rsid w:val="004A7BDA"/>
    <w:rsid w:val="004B189D"/>
    <w:rsid w:val="004B42A7"/>
    <w:rsid w:val="004B5D64"/>
    <w:rsid w:val="004C0A1B"/>
    <w:rsid w:val="004C2267"/>
    <w:rsid w:val="004C304D"/>
    <w:rsid w:val="004C3BFC"/>
    <w:rsid w:val="004C5191"/>
    <w:rsid w:val="004C664E"/>
    <w:rsid w:val="004D2CA6"/>
    <w:rsid w:val="004D59C8"/>
    <w:rsid w:val="004D5AB2"/>
    <w:rsid w:val="004D7A38"/>
    <w:rsid w:val="004E5C7D"/>
    <w:rsid w:val="004E601C"/>
    <w:rsid w:val="004F2D81"/>
    <w:rsid w:val="004F5149"/>
    <w:rsid w:val="00504331"/>
    <w:rsid w:val="005101B9"/>
    <w:rsid w:val="005112F2"/>
    <w:rsid w:val="005114D0"/>
    <w:rsid w:val="0051399B"/>
    <w:rsid w:val="005146CC"/>
    <w:rsid w:val="00515429"/>
    <w:rsid w:val="00520F9D"/>
    <w:rsid w:val="0052254D"/>
    <w:rsid w:val="00530C4F"/>
    <w:rsid w:val="005357C1"/>
    <w:rsid w:val="00535B5A"/>
    <w:rsid w:val="00537479"/>
    <w:rsid w:val="0054041F"/>
    <w:rsid w:val="005461E1"/>
    <w:rsid w:val="005474F2"/>
    <w:rsid w:val="00550FD8"/>
    <w:rsid w:val="005521C5"/>
    <w:rsid w:val="00552FF9"/>
    <w:rsid w:val="00553313"/>
    <w:rsid w:val="0055600A"/>
    <w:rsid w:val="005579F0"/>
    <w:rsid w:val="00565E37"/>
    <w:rsid w:val="00567445"/>
    <w:rsid w:val="0057084F"/>
    <w:rsid w:val="00580CC0"/>
    <w:rsid w:val="00581751"/>
    <w:rsid w:val="00581784"/>
    <w:rsid w:val="00582495"/>
    <w:rsid w:val="005915CE"/>
    <w:rsid w:val="00591E7E"/>
    <w:rsid w:val="00592483"/>
    <w:rsid w:val="00594837"/>
    <w:rsid w:val="005958BD"/>
    <w:rsid w:val="005A52E7"/>
    <w:rsid w:val="005A6018"/>
    <w:rsid w:val="005B08AC"/>
    <w:rsid w:val="005B0CFD"/>
    <w:rsid w:val="005B3F6A"/>
    <w:rsid w:val="005B4146"/>
    <w:rsid w:val="005B41EF"/>
    <w:rsid w:val="005B5C16"/>
    <w:rsid w:val="005B5DE1"/>
    <w:rsid w:val="005B7AD3"/>
    <w:rsid w:val="005C52C3"/>
    <w:rsid w:val="005D0707"/>
    <w:rsid w:val="005D0CB7"/>
    <w:rsid w:val="005D172E"/>
    <w:rsid w:val="005D209D"/>
    <w:rsid w:val="005E0123"/>
    <w:rsid w:val="005E1A6F"/>
    <w:rsid w:val="005E38F7"/>
    <w:rsid w:val="005E6BBA"/>
    <w:rsid w:val="005E7A98"/>
    <w:rsid w:val="005F20F0"/>
    <w:rsid w:val="005F2C7A"/>
    <w:rsid w:val="005F4A29"/>
    <w:rsid w:val="005F707B"/>
    <w:rsid w:val="00601315"/>
    <w:rsid w:val="006013AD"/>
    <w:rsid w:val="00601A9C"/>
    <w:rsid w:val="00601EE8"/>
    <w:rsid w:val="00607A74"/>
    <w:rsid w:val="00614179"/>
    <w:rsid w:val="00615A48"/>
    <w:rsid w:val="00620149"/>
    <w:rsid w:val="006228ED"/>
    <w:rsid w:val="00626A2F"/>
    <w:rsid w:val="006320E2"/>
    <w:rsid w:val="0063237E"/>
    <w:rsid w:val="00634859"/>
    <w:rsid w:val="006356B3"/>
    <w:rsid w:val="00635E90"/>
    <w:rsid w:val="00641930"/>
    <w:rsid w:val="00641BBD"/>
    <w:rsid w:val="00642C40"/>
    <w:rsid w:val="006464BE"/>
    <w:rsid w:val="0064760C"/>
    <w:rsid w:val="0065353A"/>
    <w:rsid w:val="00655617"/>
    <w:rsid w:val="00655F0A"/>
    <w:rsid w:val="00657F33"/>
    <w:rsid w:val="006606FB"/>
    <w:rsid w:val="00661BFE"/>
    <w:rsid w:val="00667412"/>
    <w:rsid w:val="0067127C"/>
    <w:rsid w:val="0067221F"/>
    <w:rsid w:val="00674CB5"/>
    <w:rsid w:val="00676195"/>
    <w:rsid w:val="006761EF"/>
    <w:rsid w:val="00677E13"/>
    <w:rsid w:val="00680E95"/>
    <w:rsid w:val="006826F3"/>
    <w:rsid w:val="00684F13"/>
    <w:rsid w:val="0069277A"/>
    <w:rsid w:val="00693BE9"/>
    <w:rsid w:val="00695FB6"/>
    <w:rsid w:val="006A07C6"/>
    <w:rsid w:val="006A1441"/>
    <w:rsid w:val="006A4A9F"/>
    <w:rsid w:val="006A5CA5"/>
    <w:rsid w:val="006A62D8"/>
    <w:rsid w:val="006B0DCC"/>
    <w:rsid w:val="006B31BC"/>
    <w:rsid w:val="006B4CE2"/>
    <w:rsid w:val="006B6675"/>
    <w:rsid w:val="006B7EF9"/>
    <w:rsid w:val="006C3125"/>
    <w:rsid w:val="006C331A"/>
    <w:rsid w:val="006C4302"/>
    <w:rsid w:val="006C4360"/>
    <w:rsid w:val="006C5993"/>
    <w:rsid w:val="006C644D"/>
    <w:rsid w:val="006C7EF2"/>
    <w:rsid w:val="006D0906"/>
    <w:rsid w:val="006D1F19"/>
    <w:rsid w:val="006D3DE1"/>
    <w:rsid w:val="006D4281"/>
    <w:rsid w:val="006D5142"/>
    <w:rsid w:val="006D74D3"/>
    <w:rsid w:val="006E2571"/>
    <w:rsid w:val="006E4C50"/>
    <w:rsid w:val="006E7326"/>
    <w:rsid w:val="006E7A4C"/>
    <w:rsid w:val="006E7A9D"/>
    <w:rsid w:val="006F06F7"/>
    <w:rsid w:val="006F0CDC"/>
    <w:rsid w:val="006F1536"/>
    <w:rsid w:val="006F60B0"/>
    <w:rsid w:val="006F69C7"/>
    <w:rsid w:val="00703165"/>
    <w:rsid w:val="00703780"/>
    <w:rsid w:val="007054C0"/>
    <w:rsid w:val="007056E5"/>
    <w:rsid w:val="00706F56"/>
    <w:rsid w:val="00707879"/>
    <w:rsid w:val="0071153D"/>
    <w:rsid w:val="00711CCC"/>
    <w:rsid w:val="0071788B"/>
    <w:rsid w:val="00723F18"/>
    <w:rsid w:val="00730408"/>
    <w:rsid w:val="00731805"/>
    <w:rsid w:val="00733F04"/>
    <w:rsid w:val="00736D6D"/>
    <w:rsid w:val="00736E97"/>
    <w:rsid w:val="0074086B"/>
    <w:rsid w:val="0074113D"/>
    <w:rsid w:val="0074210C"/>
    <w:rsid w:val="00744F89"/>
    <w:rsid w:val="007511F9"/>
    <w:rsid w:val="007522F8"/>
    <w:rsid w:val="0075434E"/>
    <w:rsid w:val="00755B81"/>
    <w:rsid w:val="00757C78"/>
    <w:rsid w:val="0076513C"/>
    <w:rsid w:val="0076531E"/>
    <w:rsid w:val="00773B2B"/>
    <w:rsid w:val="007814A4"/>
    <w:rsid w:val="00783631"/>
    <w:rsid w:val="00783736"/>
    <w:rsid w:val="00785635"/>
    <w:rsid w:val="0078605E"/>
    <w:rsid w:val="007A60FA"/>
    <w:rsid w:val="007B3231"/>
    <w:rsid w:val="007C0051"/>
    <w:rsid w:val="007C436E"/>
    <w:rsid w:val="007D0648"/>
    <w:rsid w:val="007D0CF3"/>
    <w:rsid w:val="007D3876"/>
    <w:rsid w:val="007D4EB7"/>
    <w:rsid w:val="007E109C"/>
    <w:rsid w:val="007E6B46"/>
    <w:rsid w:val="008009A1"/>
    <w:rsid w:val="00802082"/>
    <w:rsid w:val="008036B8"/>
    <w:rsid w:val="00804124"/>
    <w:rsid w:val="00806496"/>
    <w:rsid w:val="00806C6B"/>
    <w:rsid w:val="00814F2B"/>
    <w:rsid w:val="008158EB"/>
    <w:rsid w:val="00817A5A"/>
    <w:rsid w:val="00820036"/>
    <w:rsid w:val="0082200F"/>
    <w:rsid w:val="008247A3"/>
    <w:rsid w:val="00834FFD"/>
    <w:rsid w:val="00835F43"/>
    <w:rsid w:val="0083778B"/>
    <w:rsid w:val="008409AA"/>
    <w:rsid w:val="00841ED3"/>
    <w:rsid w:val="00843661"/>
    <w:rsid w:val="00845705"/>
    <w:rsid w:val="00852BD9"/>
    <w:rsid w:val="00852CF3"/>
    <w:rsid w:val="0085429C"/>
    <w:rsid w:val="008548C9"/>
    <w:rsid w:val="00855F5B"/>
    <w:rsid w:val="00861208"/>
    <w:rsid w:val="00866079"/>
    <w:rsid w:val="0087087D"/>
    <w:rsid w:val="00872676"/>
    <w:rsid w:val="008739FD"/>
    <w:rsid w:val="00874E42"/>
    <w:rsid w:val="00875F0A"/>
    <w:rsid w:val="008765B2"/>
    <w:rsid w:val="00877B5A"/>
    <w:rsid w:val="00880495"/>
    <w:rsid w:val="008820C3"/>
    <w:rsid w:val="00890D56"/>
    <w:rsid w:val="00894008"/>
    <w:rsid w:val="008A307A"/>
    <w:rsid w:val="008A6EB3"/>
    <w:rsid w:val="008C13A5"/>
    <w:rsid w:val="008C2B84"/>
    <w:rsid w:val="008C2DFE"/>
    <w:rsid w:val="008C7D9D"/>
    <w:rsid w:val="008D2C9B"/>
    <w:rsid w:val="008D31A2"/>
    <w:rsid w:val="008E042C"/>
    <w:rsid w:val="008E45C4"/>
    <w:rsid w:val="008E7574"/>
    <w:rsid w:val="008F1030"/>
    <w:rsid w:val="008F1EFF"/>
    <w:rsid w:val="008F329A"/>
    <w:rsid w:val="008F5302"/>
    <w:rsid w:val="008F57D8"/>
    <w:rsid w:val="008F7F0D"/>
    <w:rsid w:val="00901D5C"/>
    <w:rsid w:val="00903D25"/>
    <w:rsid w:val="00904C4F"/>
    <w:rsid w:val="009053BD"/>
    <w:rsid w:val="0090564F"/>
    <w:rsid w:val="00907CD8"/>
    <w:rsid w:val="00910718"/>
    <w:rsid w:val="009111BB"/>
    <w:rsid w:val="0091269B"/>
    <w:rsid w:val="00924C61"/>
    <w:rsid w:val="009253F6"/>
    <w:rsid w:val="0092799E"/>
    <w:rsid w:val="00930B8F"/>
    <w:rsid w:val="00932433"/>
    <w:rsid w:val="00935F81"/>
    <w:rsid w:val="00936CDE"/>
    <w:rsid w:val="00940FC6"/>
    <w:rsid w:val="009566B6"/>
    <w:rsid w:val="00961235"/>
    <w:rsid w:val="0096612A"/>
    <w:rsid w:val="00966722"/>
    <w:rsid w:val="00971C07"/>
    <w:rsid w:val="009777DE"/>
    <w:rsid w:val="00977A88"/>
    <w:rsid w:val="00983C68"/>
    <w:rsid w:val="0098737D"/>
    <w:rsid w:val="00990D02"/>
    <w:rsid w:val="009924C9"/>
    <w:rsid w:val="009954A0"/>
    <w:rsid w:val="009A1DE4"/>
    <w:rsid w:val="009A3461"/>
    <w:rsid w:val="009A419F"/>
    <w:rsid w:val="009A59D9"/>
    <w:rsid w:val="009A5BDE"/>
    <w:rsid w:val="009A6BAD"/>
    <w:rsid w:val="009B639E"/>
    <w:rsid w:val="009B698D"/>
    <w:rsid w:val="009B71D3"/>
    <w:rsid w:val="009C39D5"/>
    <w:rsid w:val="009C3D77"/>
    <w:rsid w:val="009C4C34"/>
    <w:rsid w:val="009D1139"/>
    <w:rsid w:val="009D3791"/>
    <w:rsid w:val="009E5EB3"/>
    <w:rsid w:val="009F3A07"/>
    <w:rsid w:val="009F681A"/>
    <w:rsid w:val="00A03440"/>
    <w:rsid w:val="00A03F83"/>
    <w:rsid w:val="00A07814"/>
    <w:rsid w:val="00A119AB"/>
    <w:rsid w:val="00A11B5C"/>
    <w:rsid w:val="00A15BDC"/>
    <w:rsid w:val="00A15E14"/>
    <w:rsid w:val="00A16151"/>
    <w:rsid w:val="00A229B4"/>
    <w:rsid w:val="00A367C9"/>
    <w:rsid w:val="00A3691D"/>
    <w:rsid w:val="00A41FCB"/>
    <w:rsid w:val="00A4327C"/>
    <w:rsid w:val="00A44516"/>
    <w:rsid w:val="00A460ED"/>
    <w:rsid w:val="00A476E0"/>
    <w:rsid w:val="00A51C7A"/>
    <w:rsid w:val="00A51CEF"/>
    <w:rsid w:val="00A604CD"/>
    <w:rsid w:val="00A6714D"/>
    <w:rsid w:val="00A768EB"/>
    <w:rsid w:val="00A76E0C"/>
    <w:rsid w:val="00A77AAE"/>
    <w:rsid w:val="00A820D6"/>
    <w:rsid w:val="00A83A26"/>
    <w:rsid w:val="00A84567"/>
    <w:rsid w:val="00A87413"/>
    <w:rsid w:val="00A877C1"/>
    <w:rsid w:val="00A90AF3"/>
    <w:rsid w:val="00A92322"/>
    <w:rsid w:val="00A923A6"/>
    <w:rsid w:val="00A97932"/>
    <w:rsid w:val="00AA0CF6"/>
    <w:rsid w:val="00AA20E1"/>
    <w:rsid w:val="00AA23C8"/>
    <w:rsid w:val="00AA2A60"/>
    <w:rsid w:val="00AA603F"/>
    <w:rsid w:val="00AA7B5A"/>
    <w:rsid w:val="00AB1152"/>
    <w:rsid w:val="00AB25E8"/>
    <w:rsid w:val="00AC3FEE"/>
    <w:rsid w:val="00AC6B81"/>
    <w:rsid w:val="00AD0A85"/>
    <w:rsid w:val="00AD2F21"/>
    <w:rsid w:val="00AD6C73"/>
    <w:rsid w:val="00AE1346"/>
    <w:rsid w:val="00AE1811"/>
    <w:rsid w:val="00AE268C"/>
    <w:rsid w:val="00AF0D14"/>
    <w:rsid w:val="00AF1CF9"/>
    <w:rsid w:val="00AF3FA2"/>
    <w:rsid w:val="00AF40DE"/>
    <w:rsid w:val="00B02048"/>
    <w:rsid w:val="00B1025D"/>
    <w:rsid w:val="00B24920"/>
    <w:rsid w:val="00B24D9A"/>
    <w:rsid w:val="00B25DDD"/>
    <w:rsid w:val="00B25FA1"/>
    <w:rsid w:val="00B31A74"/>
    <w:rsid w:val="00B3258D"/>
    <w:rsid w:val="00B32A82"/>
    <w:rsid w:val="00B35312"/>
    <w:rsid w:val="00B35A50"/>
    <w:rsid w:val="00B47EFC"/>
    <w:rsid w:val="00B50BFA"/>
    <w:rsid w:val="00B512AA"/>
    <w:rsid w:val="00B555A2"/>
    <w:rsid w:val="00B567C9"/>
    <w:rsid w:val="00B574FC"/>
    <w:rsid w:val="00B620DB"/>
    <w:rsid w:val="00B70661"/>
    <w:rsid w:val="00B758E4"/>
    <w:rsid w:val="00B75CBB"/>
    <w:rsid w:val="00B7706E"/>
    <w:rsid w:val="00B7715C"/>
    <w:rsid w:val="00B86FC9"/>
    <w:rsid w:val="00B90594"/>
    <w:rsid w:val="00B92865"/>
    <w:rsid w:val="00B94A49"/>
    <w:rsid w:val="00B95651"/>
    <w:rsid w:val="00B958D8"/>
    <w:rsid w:val="00BA688C"/>
    <w:rsid w:val="00BB088D"/>
    <w:rsid w:val="00BC1894"/>
    <w:rsid w:val="00BC259C"/>
    <w:rsid w:val="00BC41AA"/>
    <w:rsid w:val="00BD24B4"/>
    <w:rsid w:val="00BD2AB6"/>
    <w:rsid w:val="00BD30A8"/>
    <w:rsid w:val="00BF1030"/>
    <w:rsid w:val="00BF4E2D"/>
    <w:rsid w:val="00BF5247"/>
    <w:rsid w:val="00BF5972"/>
    <w:rsid w:val="00C01B61"/>
    <w:rsid w:val="00C03DF5"/>
    <w:rsid w:val="00C05A3B"/>
    <w:rsid w:val="00C124A2"/>
    <w:rsid w:val="00C12985"/>
    <w:rsid w:val="00C12D11"/>
    <w:rsid w:val="00C14893"/>
    <w:rsid w:val="00C162C9"/>
    <w:rsid w:val="00C16C65"/>
    <w:rsid w:val="00C237B3"/>
    <w:rsid w:val="00C25E12"/>
    <w:rsid w:val="00C26A3C"/>
    <w:rsid w:val="00C30E52"/>
    <w:rsid w:val="00C331D8"/>
    <w:rsid w:val="00C35F4B"/>
    <w:rsid w:val="00C40D60"/>
    <w:rsid w:val="00C41522"/>
    <w:rsid w:val="00C418F4"/>
    <w:rsid w:val="00C41B2E"/>
    <w:rsid w:val="00C41C43"/>
    <w:rsid w:val="00C42644"/>
    <w:rsid w:val="00C42955"/>
    <w:rsid w:val="00C549CE"/>
    <w:rsid w:val="00C55435"/>
    <w:rsid w:val="00C5691C"/>
    <w:rsid w:val="00C622F5"/>
    <w:rsid w:val="00C63790"/>
    <w:rsid w:val="00C67A5C"/>
    <w:rsid w:val="00C73DC1"/>
    <w:rsid w:val="00C7538C"/>
    <w:rsid w:val="00C765C1"/>
    <w:rsid w:val="00C80F60"/>
    <w:rsid w:val="00C817B4"/>
    <w:rsid w:val="00C94CE0"/>
    <w:rsid w:val="00CA0D90"/>
    <w:rsid w:val="00CA5406"/>
    <w:rsid w:val="00CA60E0"/>
    <w:rsid w:val="00CA6462"/>
    <w:rsid w:val="00CA662B"/>
    <w:rsid w:val="00CB27E8"/>
    <w:rsid w:val="00CB338D"/>
    <w:rsid w:val="00CB69D6"/>
    <w:rsid w:val="00CB6EBD"/>
    <w:rsid w:val="00CB7F36"/>
    <w:rsid w:val="00CC16EF"/>
    <w:rsid w:val="00CC269B"/>
    <w:rsid w:val="00CD0F4C"/>
    <w:rsid w:val="00CD1ADB"/>
    <w:rsid w:val="00CD1F4D"/>
    <w:rsid w:val="00CD5C57"/>
    <w:rsid w:val="00CD7CE5"/>
    <w:rsid w:val="00CD7DA7"/>
    <w:rsid w:val="00CE0D4D"/>
    <w:rsid w:val="00CE4B97"/>
    <w:rsid w:val="00CE4FB3"/>
    <w:rsid w:val="00CF3895"/>
    <w:rsid w:val="00D019A0"/>
    <w:rsid w:val="00D059D8"/>
    <w:rsid w:val="00D126FB"/>
    <w:rsid w:val="00D14609"/>
    <w:rsid w:val="00D34274"/>
    <w:rsid w:val="00D3561C"/>
    <w:rsid w:val="00D4371B"/>
    <w:rsid w:val="00D47347"/>
    <w:rsid w:val="00D547E2"/>
    <w:rsid w:val="00D57A0F"/>
    <w:rsid w:val="00D714AA"/>
    <w:rsid w:val="00D72402"/>
    <w:rsid w:val="00D74A97"/>
    <w:rsid w:val="00D75A48"/>
    <w:rsid w:val="00D76B35"/>
    <w:rsid w:val="00D81F19"/>
    <w:rsid w:val="00D900E0"/>
    <w:rsid w:val="00D91640"/>
    <w:rsid w:val="00D96B1E"/>
    <w:rsid w:val="00D9757B"/>
    <w:rsid w:val="00D97C6F"/>
    <w:rsid w:val="00DA2B06"/>
    <w:rsid w:val="00DA300A"/>
    <w:rsid w:val="00DA5D92"/>
    <w:rsid w:val="00DB0506"/>
    <w:rsid w:val="00DB225B"/>
    <w:rsid w:val="00DB7B42"/>
    <w:rsid w:val="00DC47F5"/>
    <w:rsid w:val="00DC65EE"/>
    <w:rsid w:val="00DD19BB"/>
    <w:rsid w:val="00DD2E43"/>
    <w:rsid w:val="00DD5163"/>
    <w:rsid w:val="00DD77FB"/>
    <w:rsid w:val="00DD7F24"/>
    <w:rsid w:val="00DE252C"/>
    <w:rsid w:val="00DF0EA2"/>
    <w:rsid w:val="00DF1133"/>
    <w:rsid w:val="00DF1ABD"/>
    <w:rsid w:val="00DF3561"/>
    <w:rsid w:val="00DF6FDA"/>
    <w:rsid w:val="00DF77B6"/>
    <w:rsid w:val="00E02371"/>
    <w:rsid w:val="00E113FB"/>
    <w:rsid w:val="00E11B8E"/>
    <w:rsid w:val="00E1783F"/>
    <w:rsid w:val="00E254D6"/>
    <w:rsid w:val="00E322FD"/>
    <w:rsid w:val="00E33A58"/>
    <w:rsid w:val="00E402F2"/>
    <w:rsid w:val="00E42FD3"/>
    <w:rsid w:val="00E43BE6"/>
    <w:rsid w:val="00E4628C"/>
    <w:rsid w:val="00E475D8"/>
    <w:rsid w:val="00E47AEC"/>
    <w:rsid w:val="00E52355"/>
    <w:rsid w:val="00E548BB"/>
    <w:rsid w:val="00E56E6F"/>
    <w:rsid w:val="00E630C4"/>
    <w:rsid w:val="00E675DB"/>
    <w:rsid w:val="00E711C8"/>
    <w:rsid w:val="00E76C8D"/>
    <w:rsid w:val="00E77C7B"/>
    <w:rsid w:val="00E82FCC"/>
    <w:rsid w:val="00E8434F"/>
    <w:rsid w:val="00E84D15"/>
    <w:rsid w:val="00E90DC2"/>
    <w:rsid w:val="00E91A00"/>
    <w:rsid w:val="00E928CB"/>
    <w:rsid w:val="00E95903"/>
    <w:rsid w:val="00E969E2"/>
    <w:rsid w:val="00E96EF8"/>
    <w:rsid w:val="00E97C19"/>
    <w:rsid w:val="00EA6D88"/>
    <w:rsid w:val="00EB0201"/>
    <w:rsid w:val="00EB0C0A"/>
    <w:rsid w:val="00EB158A"/>
    <w:rsid w:val="00EB50A9"/>
    <w:rsid w:val="00EC4A98"/>
    <w:rsid w:val="00ED07C8"/>
    <w:rsid w:val="00ED15B4"/>
    <w:rsid w:val="00ED192C"/>
    <w:rsid w:val="00ED641B"/>
    <w:rsid w:val="00ED6B59"/>
    <w:rsid w:val="00ED78E2"/>
    <w:rsid w:val="00EE457A"/>
    <w:rsid w:val="00EE5604"/>
    <w:rsid w:val="00EE72CF"/>
    <w:rsid w:val="00EF0646"/>
    <w:rsid w:val="00EF47A9"/>
    <w:rsid w:val="00F00507"/>
    <w:rsid w:val="00F017EE"/>
    <w:rsid w:val="00F029C9"/>
    <w:rsid w:val="00F05FF2"/>
    <w:rsid w:val="00F06450"/>
    <w:rsid w:val="00F1001C"/>
    <w:rsid w:val="00F10A40"/>
    <w:rsid w:val="00F13755"/>
    <w:rsid w:val="00F142E9"/>
    <w:rsid w:val="00F15F7F"/>
    <w:rsid w:val="00F20285"/>
    <w:rsid w:val="00F23E22"/>
    <w:rsid w:val="00F2421F"/>
    <w:rsid w:val="00F32539"/>
    <w:rsid w:val="00F33C84"/>
    <w:rsid w:val="00F35448"/>
    <w:rsid w:val="00F416EF"/>
    <w:rsid w:val="00F42DAE"/>
    <w:rsid w:val="00F4391D"/>
    <w:rsid w:val="00F47B6B"/>
    <w:rsid w:val="00F47E85"/>
    <w:rsid w:val="00F51A78"/>
    <w:rsid w:val="00F51E49"/>
    <w:rsid w:val="00F53B46"/>
    <w:rsid w:val="00F54035"/>
    <w:rsid w:val="00F628A6"/>
    <w:rsid w:val="00F63102"/>
    <w:rsid w:val="00F73920"/>
    <w:rsid w:val="00F74C9D"/>
    <w:rsid w:val="00F75BA9"/>
    <w:rsid w:val="00F8306C"/>
    <w:rsid w:val="00F83C99"/>
    <w:rsid w:val="00F87323"/>
    <w:rsid w:val="00F93442"/>
    <w:rsid w:val="00F948C9"/>
    <w:rsid w:val="00FA0A3C"/>
    <w:rsid w:val="00FA70AA"/>
    <w:rsid w:val="00FB30F0"/>
    <w:rsid w:val="00FB359D"/>
    <w:rsid w:val="00FB57AD"/>
    <w:rsid w:val="00FB77AE"/>
    <w:rsid w:val="00FB7D40"/>
    <w:rsid w:val="00FC171B"/>
    <w:rsid w:val="00FC2431"/>
    <w:rsid w:val="00FC2818"/>
    <w:rsid w:val="00FC4BB9"/>
    <w:rsid w:val="00FC649F"/>
    <w:rsid w:val="00FD0E4F"/>
    <w:rsid w:val="00FD18FA"/>
    <w:rsid w:val="00FD2F21"/>
    <w:rsid w:val="00FD7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60EAB"/>
  <w15:chartTrackingRefBased/>
  <w15:docId w15:val="{59C6D61B-7BD7-487B-993B-6CB4F4921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caption" w:semiHidden="1" w:unhideWhenUsed="1" w:qFormat="1"/>
    <w:lsdException w:name="annotation reference" w:uiPriority="99"/>
    <w:lsdException w:name="page number" w:uiPriority="99"/>
    <w:lsdException w:name="List Bullet" w:uiPriority="99"/>
    <w:lsdException w:name="Title" w:uiPriority="99"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cs="Arial"/>
      <w:sz w:val="24"/>
      <w:szCs w:val="24"/>
    </w:rPr>
  </w:style>
  <w:style w:type="paragraph" w:styleId="Heading1">
    <w:name w:val="heading 1"/>
    <w:basedOn w:val="Normal"/>
    <w:next w:val="Normal"/>
    <w:link w:val="Heading1Char"/>
    <w:uiPriority w:val="99"/>
    <w:qFormat/>
    <w:rsid w:val="00155FBB"/>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
    <w:uiPriority w:val="99"/>
    <w:unhideWhenUsed/>
    <w:qFormat/>
    <w:rsid w:val="0040524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ub-Clause Paragraph,Section Header3"/>
    <w:basedOn w:val="Normal"/>
    <w:next w:val="Normal"/>
    <w:link w:val="Heading3Char"/>
    <w:uiPriority w:val="99"/>
    <w:qFormat/>
    <w:rsid w:val="00DF0EA2"/>
    <w:pPr>
      <w:keepNext/>
      <w:spacing w:before="240" w:after="60"/>
      <w:outlineLvl w:val="2"/>
    </w:pPr>
    <w:rPr>
      <w:rFonts w:ascii="Times New Roman" w:hAnsi="Times New Roman" w:cs="Times New Roman"/>
      <w:b/>
      <w:spacing w:val="-2"/>
      <w:szCs w:val="20"/>
      <w:lang w:val="en-GB"/>
    </w:rPr>
  </w:style>
  <w:style w:type="paragraph" w:styleId="Heading4">
    <w:name w:val="heading 4"/>
    <w:basedOn w:val="Normal"/>
    <w:next w:val="Normal"/>
    <w:link w:val="Heading4Char"/>
    <w:uiPriority w:val="99"/>
    <w:qFormat/>
    <w:rsid w:val="00405242"/>
    <w:pPr>
      <w:keepNext/>
      <w:outlineLvl w:val="3"/>
    </w:pPr>
    <w:rPr>
      <w:rFonts w:ascii="Times New Roman" w:hAnsi="Times New Roman" w:cs="Times New Roman"/>
      <w:b/>
      <w:color w:val="FF0000"/>
      <w:sz w:val="22"/>
      <w:szCs w:val="20"/>
    </w:rPr>
  </w:style>
  <w:style w:type="paragraph" w:styleId="Heading5">
    <w:name w:val="heading 5"/>
    <w:basedOn w:val="Normal"/>
    <w:next w:val="Normal"/>
    <w:link w:val="Heading5Char"/>
    <w:uiPriority w:val="99"/>
    <w:qFormat/>
    <w:rsid w:val="00405242"/>
    <w:pPr>
      <w:keepNext/>
      <w:outlineLvl w:val="4"/>
    </w:pPr>
    <w:rPr>
      <w:rFonts w:ascii="Times New Roman" w:hAnsi="Times New Roman" w:cs="Times New Roman"/>
      <w:b/>
      <w:color w:val="008000"/>
      <w:sz w:val="22"/>
      <w:szCs w:val="20"/>
    </w:rPr>
  </w:style>
  <w:style w:type="paragraph" w:styleId="Heading6">
    <w:name w:val="heading 6"/>
    <w:basedOn w:val="Normal"/>
    <w:next w:val="Normal"/>
    <w:link w:val="Heading6Char"/>
    <w:uiPriority w:val="99"/>
    <w:qFormat/>
    <w:rsid w:val="00405242"/>
    <w:pPr>
      <w:keepNext/>
      <w:outlineLvl w:val="5"/>
    </w:pPr>
    <w:rPr>
      <w:rFonts w:ascii="Times New Roman" w:hAnsi="Times New Roman" w:cs="Times New Roman"/>
      <w:b/>
      <w:color w:val="000000"/>
      <w:sz w:val="22"/>
      <w:szCs w:val="20"/>
    </w:rPr>
  </w:style>
  <w:style w:type="paragraph" w:styleId="Heading7">
    <w:name w:val="heading 7"/>
    <w:basedOn w:val="Normal"/>
    <w:next w:val="Normal"/>
    <w:link w:val="Heading7Char"/>
    <w:uiPriority w:val="99"/>
    <w:qFormat/>
    <w:rsid w:val="00405242"/>
    <w:pPr>
      <w:keepNext/>
      <w:jc w:val="center"/>
      <w:outlineLvl w:val="6"/>
    </w:pPr>
    <w:rPr>
      <w:rFonts w:ascii="Times New Roman" w:hAnsi="Times New Roman" w:cs="Times New Roman"/>
      <w:b/>
      <w:color w:val="FF0000"/>
      <w:sz w:val="22"/>
      <w:szCs w:val="20"/>
    </w:rPr>
  </w:style>
  <w:style w:type="paragraph" w:styleId="Heading8">
    <w:name w:val="heading 8"/>
    <w:basedOn w:val="Normal"/>
    <w:next w:val="Normal"/>
    <w:link w:val="Heading8Char"/>
    <w:uiPriority w:val="99"/>
    <w:qFormat/>
    <w:rsid w:val="00405242"/>
    <w:pPr>
      <w:keepNext/>
      <w:jc w:val="center"/>
      <w:outlineLvl w:val="7"/>
    </w:pPr>
    <w:rPr>
      <w:rFonts w:ascii="Times New Roman" w:hAnsi="Times New Roman" w:cs="Times New Roman"/>
      <w:b/>
      <w:color w:val="008000"/>
      <w:sz w:val="22"/>
      <w:szCs w:val="20"/>
    </w:rPr>
  </w:style>
  <w:style w:type="paragraph" w:styleId="Heading9">
    <w:name w:val="heading 9"/>
    <w:basedOn w:val="Normal"/>
    <w:next w:val="Normal"/>
    <w:link w:val="Heading9Char"/>
    <w:uiPriority w:val="99"/>
    <w:qFormat/>
    <w:rsid w:val="00405242"/>
    <w:pPr>
      <w:keepNext/>
      <w:jc w:val="center"/>
      <w:outlineLvl w:val="8"/>
    </w:pPr>
    <w:rPr>
      <w:rFonts w:ascii="Times New Roman" w:hAnsi="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A1D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AA0CF6"/>
    <w:pPr>
      <w:tabs>
        <w:tab w:val="center" w:pos="4320"/>
        <w:tab w:val="right" w:pos="8640"/>
      </w:tabs>
    </w:pPr>
    <w:rPr>
      <w:rFonts w:cs="Times New Roman"/>
      <w:color w:val="000000"/>
      <w:szCs w:val="20"/>
      <w:lang w:val="x-none" w:eastAsia="x-none"/>
    </w:rPr>
  </w:style>
  <w:style w:type="paragraph" w:styleId="Header">
    <w:name w:val="header"/>
    <w:aliases w:val="h"/>
    <w:basedOn w:val="Normal"/>
    <w:link w:val="HeaderChar"/>
    <w:uiPriority w:val="99"/>
    <w:rsid w:val="00F42DAE"/>
    <w:pPr>
      <w:tabs>
        <w:tab w:val="center" w:pos="4320"/>
        <w:tab w:val="right" w:pos="8640"/>
      </w:tabs>
    </w:pPr>
    <w:rPr>
      <w:rFonts w:cs="Times New Roman"/>
      <w:lang w:val="x-none" w:eastAsia="x-none"/>
    </w:rPr>
  </w:style>
  <w:style w:type="character" w:styleId="Hyperlink">
    <w:name w:val="Hyperlink"/>
    <w:uiPriority w:val="99"/>
    <w:rsid w:val="00CA662B"/>
    <w:rPr>
      <w:color w:val="0000FF"/>
      <w:u w:val="single"/>
    </w:rPr>
  </w:style>
  <w:style w:type="paragraph" w:styleId="BalloonText">
    <w:name w:val="Balloon Text"/>
    <w:basedOn w:val="Normal"/>
    <w:link w:val="BalloonTextChar"/>
    <w:uiPriority w:val="99"/>
    <w:semiHidden/>
    <w:rsid w:val="00AC6B81"/>
    <w:rPr>
      <w:rFonts w:ascii="Tahoma" w:hAnsi="Tahoma" w:cs="Tahoma"/>
      <w:sz w:val="16"/>
      <w:szCs w:val="16"/>
    </w:rPr>
  </w:style>
  <w:style w:type="paragraph" w:styleId="BodyTextIndent3">
    <w:name w:val="Body Text Indent 3"/>
    <w:basedOn w:val="Normal"/>
    <w:link w:val="BodyTextIndent3Char"/>
    <w:uiPriority w:val="99"/>
    <w:rsid w:val="0054041F"/>
    <w:pPr>
      <w:tabs>
        <w:tab w:val="left" w:pos="-1440"/>
        <w:tab w:val="left" w:pos="-720"/>
        <w:tab w:val="left" w:pos="1690"/>
        <w:tab w:val="left" w:pos="2534"/>
        <w:tab w:val="left" w:pos="3379"/>
        <w:tab w:val="left" w:pos="4224"/>
        <w:tab w:val="left" w:pos="5069"/>
        <w:tab w:val="left" w:pos="5914"/>
      </w:tabs>
      <w:suppressAutoHyphens/>
      <w:ind w:left="810"/>
      <w:jc w:val="both"/>
    </w:pPr>
    <w:rPr>
      <w:rFonts w:ascii="Times New Roman" w:hAnsi="Times New Roman" w:cs="Times New Roman"/>
      <w:spacing w:val="-3"/>
      <w:sz w:val="22"/>
      <w:szCs w:val="20"/>
      <w:lang w:val="en-GB" w:eastAsia="x-none"/>
    </w:rPr>
  </w:style>
  <w:style w:type="character" w:customStyle="1" w:styleId="BodyTextIndent3Char">
    <w:name w:val="Body Text Indent 3 Char"/>
    <w:link w:val="BodyTextIndent3"/>
    <w:uiPriority w:val="99"/>
    <w:rsid w:val="0054041F"/>
    <w:rPr>
      <w:spacing w:val="-3"/>
      <w:sz w:val="22"/>
      <w:lang w:val="en-GB"/>
    </w:rPr>
  </w:style>
  <w:style w:type="character" w:customStyle="1" w:styleId="HeaderChar">
    <w:name w:val="Header Char"/>
    <w:aliases w:val="h Char"/>
    <w:link w:val="Header"/>
    <w:uiPriority w:val="99"/>
    <w:rsid w:val="00634859"/>
    <w:rPr>
      <w:rFonts w:ascii="Arial" w:hAnsi="Arial" w:cs="Arial"/>
      <w:sz w:val="24"/>
      <w:szCs w:val="24"/>
    </w:rPr>
  </w:style>
  <w:style w:type="character" w:customStyle="1" w:styleId="FooterChar">
    <w:name w:val="Footer Char"/>
    <w:link w:val="Footer"/>
    <w:rsid w:val="00634859"/>
    <w:rPr>
      <w:rFonts w:ascii="Arial" w:hAnsi="Arial"/>
      <w:color w:val="000000"/>
      <w:sz w:val="24"/>
    </w:rPr>
  </w:style>
  <w:style w:type="paragraph" w:customStyle="1" w:styleId="Default">
    <w:name w:val="Default"/>
    <w:rsid w:val="007056E5"/>
    <w:pPr>
      <w:autoSpaceDE w:val="0"/>
      <w:autoSpaceDN w:val="0"/>
      <w:adjustRightInd w:val="0"/>
    </w:pPr>
    <w:rPr>
      <w:rFonts w:ascii="Arial" w:hAnsi="Arial" w:cs="Arial"/>
      <w:color w:val="000000"/>
      <w:sz w:val="24"/>
      <w:szCs w:val="24"/>
    </w:rPr>
  </w:style>
  <w:style w:type="paragraph" w:customStyle="1" w:styleId="Char">
    <w:name w:val="Char"/>
    <w:basedOn w:val="Normal"/>
    <w:rsid w:val="0074113D"/>
    <w:pPr>
      <w:pageBreakBefore/>
      <w:spacing w:before="100" w:beforeAutospacing="1" w:after="100" w:afterAutospacing="1"/>
    </w:pPr>
    <w:rPr>
      <w:rFonts w:ascii="Tahoma" w:hAnsi="Tahoma" w:cs="Times New Roman"/>
      <w:sz w:val="20"/>
      <w:szCs w:val="20"/>
    </w:rPr>
  </w:style>
  <w:style w:type="paragraph" w:styleId="BodyTextIndent">
    <w:name w:val="Body Text Indent"/>
    <w:basedOn w:val="Normal"/>
    <w:link w:val="BodyTextIndentChar"/>
    <w:uiPriority w:val="99"/>
    <w:rsid w:val="0074113D"/>
    <w:pPr>
      <w:spacing w:after="120"/>
      <w:ind w:left="360"/>
    </w:pPr>
    <w:rPr>
      <w:rFonts w:ascii="Arial Narrow" w:hAnsi="Arial Narrow" w:cs="Times New Roman"/>
    </w:rPr>
  </w:style>
  <w:style w:type="character" w:customStyle="1" w:styleId="BodyTextIndentChar">
    <w:name w:val="Body Text Indent Char"/>
    <w:link w:val="BodyTextIndent"/>
    <w:uiPriority w:val="99"/>
    <w:rsid w:val="0074113D"/>
    <w:rPr>
      <w:rFonts w:ascii="Arial Narrow" w:hAnsi="Arial Narrow"/>
      <w:sz w:val="24"/>
      <w:szCs w:val="24"/>
      <w:lang w:val="en-US" w:eastAsia="en-US"/>
    </w:rPr>
  </w:style>
  <w:style w:type="paragraph" w:customStyle="1" w:styleId="Indent2">
    <w:name w:val="Indent 2"/>
    <w:basedOn w:val="Normal"/>
    <w:uiPriority w:val="99"/>
    <w:rsid w:val="0074113D"/>
    <w:pPr>
      <w:widowControl w:val="0"/>
      <w:ind w:left="1134" w:hanging="567"/>
      <w:jc w:val="both"/>
    </w:pPr>
    <w:rPr>
      <w:rFonts w:ascii="Arial Narrow" w:hAnsi="Arial Narrow" w:cs="Times New Roman"/>
      <w:sz w:val="20"/>
      <w:szCs w:val="20"/>
      <w:lang w:val="en-GB"/>
    </w:rPr>
  </w:style>
  <w:style w:type="paragraph" w:customStyle="1" w:styleId="CM3">
    <w:name w:val="CM3"/>
    <w:basedOn w:val="Default"/>
    <w:next w:val="Default"/>
    <w:uiPriority w:val="99"/>
    <w:rsid w:val="00DF0EA2"/>
    <w:pPr>
      <w:widowControl w:val="0"/>
      <w:spacing w:after="600"/>
    </w:pPr>
    <w:rPr>
      <w:color w:val="auto"/>
    </w:rPr>
  </w:style>
  <w:style w:type="paragraph" w:customStyle="1" w:styleId="CM23">
    <w:name w:val="CM23"/>
    <w:basedOn w:val="Default"/>
    <w:next w:val="Default"/>
    <w:uiPriority w:val="99"/>
    <w:rsid w:val="00DF0EA2"/>
    <w:pPr>
      <w:widowControl w:val="0"/>
      <w:spacing w:after="253"/>
    </w:pPr>
    <w:rPr>
      <w:color w:val="auto"/>
    </w:rPr>
  </w:style>
  <w:style w:type="character" w:customStyle="1" w:styleId="Heading3Char">
    <w:name w:val="Heading 3 Char"/>
    <w:aliases w:val="Sub-Clause Paragraph Char,Section Header3 Char"/>
    <w:link w:val="Heading3"/>
    <w:uiPriority w:val="99"/>
    <w:rsid w:val="00DF0EA2"/>
    <w:rPr>
      <w:b/>
      <w:spacing w:val="-2"/>
      <w:sz w:val="24"/>
      <w:lang w:val="en-GB"/>
    </w:rPr>
  </w:style>
  <w:style w:type="paragraph" w:styleId="ListParagraph">
    <w:name w:val="List Paragraph"/>
    <w:aliases w:val="SYNOG Items,bullet2,02,Johan bulletList Paragraph,BodyText,List Paragraph1"/>
    <w:basedOn w:val="Normal"/>
    <w:link w:val="ListParagraphChar"/>
    <w:uiPriority w:val="99"/>
    <w:qFormat/>
    <w:rsid w:val="00DF0EA2"/>
    <w:pPr>
      <w:spacing w:after="200" w:line="276" w:lineRule="auto"/>
      <w:ind w:left="720"/>
      <w:contextualSpacing/>
    </w:pPr>
    <w:rPr>
      <w:rFonts w:ascii="Calibri" w:hAnsi="Calibri" w:cs="Times New Roman"/>
      <w:sz w:val="22"/>
      <w:szCs w:val="22"/>
    </w:rPr>
  </w:style>
  <w:style w:type="paragraph" w:styleId="BodyText">
    <w:name w:val="Body Text"/>
    <w:basedOn w:val="Normal"/>
    <w:link w:val="BodyTextChar"/>
    <w:uiPriority w:val="99"/>
    <w:rsid w:val="00C162C9"/>
    <w:pPr>
      <w:spacing w:after="120"/>
    </w:pPr>
  </w:style>
  <w:style w:type="character" w:customStyle="1" w:styleId="BodyTextChar">
    <w:name w:val="Body Text Char"/>
    <w:link w:val="BodyText"/>
    <w:uiPriority w:val="99"/>
    <w:rsid w:val="00C162C9"/>
    <w:rPr>
      <w:rFonts w:ascii="Arial" w:hAnsi="Arial" w:cs="Arial"/>
      <w:sz w:val="24"/>
      <w:szCs w:val="24"/>
    </w:rPr>
  </w:style>
  <w:style w:type="paragraph" w:customStyle="1" w:styleId="BODY">
    <w:name w:val="BODY"/>
    <w:basedOn w:val="Normal"/>
    <w:autoRedefine/>
    <w:uiPriority w:val="99"/>
    <w:rsid w:val="00C162C9"/>
    <w:pPr>
      <w:tabs>
        <w:tab w:val="left" w:pos="-720"/>
        <w:tab w:val="left" w:pos="720"/>
        <w:tab w:val="left" w:pos="1440"/>
        <w:tab w:val="left" w:pos="2160"/>
        <w:tab w:val="left" w:pos="2880"/>
        <w:tab w:val="left" w:pos="3600"/>
        <w:tab w:val="left" w:pos="4320"/>
        <w:tab w:val="left" w:pos="5040"/>
        <w:tab w:val="left" w:pos="5760"/>
        <w:tab w:val="left" w:pos="6480"/>
        <w:tab w:val="left" w:pos="7200"/>
      </w:tabs>
      <w:suppressAutoHyphens/>
      <w:overflowPunct w:val="0"/>
      <w:autoSpaceDE w:val="0"/>
      <w:autoSpaceDN w:val="0"/>
      <w:adjustRightInd w:val="0"/>
      <w:spacing w:before="90" w:after="73"/>
      <w:ind w:right="25"/>
      <w:jc w:val="both"/>
      <w:textAlignment w:val="baseline"/>
    </w:pPr>
    <w:rPr>
      <w:rFonts w:ascii="New York" w:hAnsi="New York" w:cs="New York"/>
    </w:rPr>
  </w:style>
  <w:style w:type="paragraph" w:customStyle="1" w:styleId="DefaultText">
    <w:name w:val="Default Text"/>
    <w:basedOn w:val="Normal"/>
    <w:link w:val="DefaultTextChar"/>
    <w:rsid w:val="00C16C65"/>
    <w:pPr>
      <w:overflowPunct w:val="0"/>
      <w:autoSpaceDE w:val="0"/>
      <w:autoSpaceDN w:val="0"/>
      <w:adjustRightInd w:val="0"/>
      <w:textAlignment w:val="baseline"/>
    </w:pPr>
    <w:rPr>
      <w:rFonts w:ascii="Times New Roman" w:hAnsi="Times New Roman" w:cs="Times New Roman"/>
      <w:szCs w:val="20"/>
      <w:lang w:val="en-GB"/>
    </w:rPr>
  </w:style>
  <w:style w:type="character" w:customStyle="1" w:styleId="DefaultTextChar">
    <w:name w:val="Default Text Char"/>
    <w:link w:val="DefaultText"/>
    <w:rsid w:val="00C16C65"/>
    <w:rPr>
      <w:sz w:val="24"/>
      <w:lang w:val="en-GB"/>
    </w:rPr>
  </w:style>
  <w:style w:type="character" w:customStyle="1" w:styleId="Heading1Char">
    <w:name w:val="Heading 1 Char"/>
    <w:link w:val="Heading1"/>
    <w:uiPriority w:val="99"/>
    <w:rsid w:val="00155FBB"/>
    <w:rPr>
      <w:rFonts w:ascii="Cambria" w:hAnsi="Cambria"/>
      <w:b/>
      <w:bCs/>
      <w:kern w:val="32"/>
      <w:sz w:val="32"/>
      <w:szCs w:val="32"/>
    </w:rPr>
  </w:style>
  <w:style w:type="paragraph" w:styleId="BodyText2">
    <w:name w:val="Body Text 2"/>
    <w:basedOn w:val="Normal"/>
    <w:link w:val="BodyText2Char"/>
    <w:uiPriority w:val="99"/>
    <w:rsid w:val="00155FBB"/>
    <w:pPr>
      <w:spacing w:after="120" w:line="480" w:lineRule="auto"/>
    </w:pPr>
  </w:style>
  <w:style w:type="character" w:customStyle="1" w:styleId="BodyText2Char">
    <w:name w:val="Body Text 2 Char"/>
    <w:link w:val="BodyText2"/>
    <w:uiPriority w:val="99"/>
    <w:rsid w:val="00155FBB"/>
    <w:rPr>
      <w:rFonts w:ascii="Arial" w:hAnsi="Arial" w:cs="Arial"/>
      <w:sz w:val="24"/>
      <w:szCs w:val="24"/>
    </w:rPr>
  </w:style>
  <w:style w:type="paragraph" w:customStyle="1" w:styleId="Level1TML">
    <w:name w:val="Level 1 TML"/>
    <w:basedOn w:val="BodyText"/>
    <w:rsid w:val="00155FBB"/>
    <w:pPr>
      <w:widowControl w:val="0"/>
      <w:tabs>
        <w:tab w:val="right" w:pos="3852"/>
      </w:tabs>
      <w:autoSpaceDE w:val="0"/>
      <w:autoSpaceDN w:val="0"/>
      <w:adjustRightInd w:val="0"/>
      <w:spacing w:before="240"/>
      <w:ind w:left="331"/>
      <w:jc w:val="both"/>
    </w:pPr>
    <w:rPr>
      <w:sz w:val="21"/>
      <w:szCs w:val="21"/>
    </w:rPr>
  </w:style>
  <w:style w:type="paragraph" w:styleId="Revision">
    <w:name w:val="Revision"/>
    <w:hidden/>
    <w:uiPriority w:val="99"/>
    <w:semiHidden/>
    <w:rsid w:val="009D3791"/>
    <w:rPr>
      <w:rFonts w:ascii="Arial" w:hAnsi="Arial" w:cs="Arial"/>
      <w:sz w:val="24"/>
      <w:szCs w:val="24"/>
    </w:rPr>
  </w:style>
  <w:style w:type="character" w:customStyle="1" w:styleId="Heading2Char">
    <w:name w:val="Heading 2 Char"/>
    <w:basedOn w:val="DefaultParagraphFont"/>
    <w:link w:val="Heading2"/>
    <w:uiPriority w:val="99"/>
    <w:semiHidden/>
    <w:rsid w:val="00405242"/>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9"/>
    <w:rsid w:val="00405242"/>
    <w:rPr>
      <w:b/>
      <w:color w:val="FF0000"/>
      <w:sz w:val="22"/>
    </w:rPr>
  </w:style>
  <w:style w:type="character" w:customStyle="1" w:styleId="Heading5Char">
    <w:name w:val="Heading 5 Char"/>
    <w:basedOn w:val="DefaultParagraphFont"/>
    <w:link w:val="Heading5"/>
    <w:uiPriority w:val="99"/>
    <w:rsid w:val="00405242"/>
    <w:rPr>
      <w:b/>
      <w:color w:val="008000"/>
      <w:sz w:val="22"/>
    </w:rPr>
  </w:style>
  <w:style w:type="character" w:customStyle="1" w:styleId="Heading6Char">
    <w:name w:val="Heading 6 Char"/>
    <w:basedOn w:val="DefaultParagraphFont"/>
    <w:link w:val="Heading6"/>
    <w:uiPriority w:val="99"/>
    <w:rsid w:val="00405242"/>
    <w:rPr>
      <w:b/>
      <w:color w:val="000000"/>
      <w:sz w:val="22"/>
    </w:rPr>
  </w:style>
  <w:style w:type="character" w:customStyle="1" w:styleId="Heading7Char">
    <w:name w:val="Heading 7 Char"/>
    <w:basedOn w:val="DefaultParagraphFont"/>
    <w:link w:val="Heading7"/>
    <w:uiPriority w:val="99"/>
    <w:rsid w:val="00405242"/>
    <w:rPr>
      <w:b/>
      <w:color w:val="FF0000"/>
      <w:sz w:val="22"/>
    </w:rPr>
  </w:style>
  <w:style w:type="character" w:customStyle="1" w:styleId="Heading8Char">
    <w:name w:val="Heading 8 Char"/>
    <w:basedOn w:val="DefaultParagraphFont"/>
    <w:link w:val="Heading8"/>
    <w:uiPriority w:val="99"/>
    <w:rsid w:val="00405242"/>
    <w:rPr>
      <w:b/>
      <w:color w:val="008000"/>
      <w:sz w:val="22"/>
    </w:rPr>
  </w:style>
  <w:style w:type="character" w:customStyle="1" w:styleId="Heading9Char">
    <w:name w:val="Heading 9 Char"/>
    <w:basedOn w:val="DefaultParagraphFont"/>
    <w:link w:val="Heading9"/>
    <w:uiPriority w:val="99"/>
    <w:rsid w:val="00405242"/>
    <w:rPr>
      <w:b/>
      <w:sz w:val="24"/>
    </w:rPr>
  </w:style>
  <w:style w:type="character" w:styleId="PageNumber">
    <w:name w:val="page number"/>
    <w:basedOn w:val="DefaultParagraphFont"/>
    <w:uiPriority w:val="99"/>
    <w:rsid w:val="00405242"/>
    <w:rPr>
      <w:rFonts w:cs="Times New Roman"/>
    </w:rPr>
  </w:style>
  <w:style w:type="paragraph" w:customStyle="1" w:styleId="Level0">
    <w:name w:val="Level 0"/>
    <w:basedOn w:val="Normal"/>
    <w:next w:val="Normal"/>
    <w:uiPriority w:val="99"/>
    <w:rsid w:val="00405242"/>
    <w:pPr>
      <w:ind w:left="720" w:hanging="720"/>
      <w:jc w:val="center"/>
    </w:pPr>
    <w:rPr>
      <w:rFonts w:ascii="Times New Roman" w:hAnsi="Times New Roman" w:cs="Times New Roman"/>
      <w:b/>
      <w:sz w:val="28"/>
      <w:szCs w:val="20"/>
      <w:u w:val="single"/>
    </w:rPr>
  </w:style>
  <w:style w:type="paragraph" w:customStyle="1" w:styleId="NORMTOC">
    <w:name w:val="NORMTOC"/>
    <w:basedOn w:val="Normal"/>
    <w:uiPriority w:val="99"/>
    <w:rsid w:val="00405242"/>
    <w:pPr>
      <w:tabs>
        <w:tab w:val="right" w:leader="dot" w:pos="9360"/>
      </w:tabs>
      <w:spacing w:before="120" w:after="120"/>
      <w:ind w:left="720" w:hanging="720"/>
    </w:pPr>
    <w:rPr>
      <w:rFonts w:ascii="Times New Roman" w:hAnsi="Times New Roman" w:cs="Times New Roman"/>
      <w:b/>
      <w:sz w:val="28"/>
      <w:szCs w:val="20"/>
    </w:rPr>
  </w:style>
  <w:style w:type="paragraph" w:customStyle="1" w:styleId="FORM">
    <w:name w:val="FORM"/>
    <w:basedOn w:val="Normal"/>
    <w:uiPriority w:val="99"/>
    <w:rsid w:val="00405242"/>
    <w:pPr>
      <w:tabs>
        <w:tab w:val="right" w:pos="9360"/>
      </w:tabs>
      <w:spacing w:line="360" w:lineRule="auto"/>
      <w:ind w:left="720" w:hanging="720"/>
      <w:jc w:val="right"/>
    </w:pPr>
    <w:rPr>
      <w:rFonts w:ascii="Times New Roman" w:hAnsi="Times New Roman" w:cs="Times New Roman"/>
      <w:b/>
      <w:sz w:val="36"/>
      <w:szCs w:val="20"/>
    </w:rPr>
  </w:style>
  <w:style w:type="paragraph" w:styleId="ListBullet">
    <w:name w:val="List Bullet"/>
    <w:basedOn w:val="Normal"/>
    <w:autoRedefine/>
    <w:uiPriority w:val="99"/>
    <w:rsid w:val="00405242"/>
    <w:pPr>
      <w:ind w:left="283" w:hanging="283"/>
      <w:jc w:val="both"/>
    </w:pPr>
    <w:rPr>
      <w:rFonts w:ascii="Times New Roman" w:hAnsi="Times New Roman" w:cs="Times New Roman"/>
      <w:szCs w:val="20"/>
    </w:rPr>
  </w:style>
  <w:style w:type="paragraph" w:customStyle="1" w:styleId="Bullet1">
    <w:name w:val="Bullet 1)"/>
    <w:basedOn w:val="Normal"/>
    <w:uiPriority w:val="99"/>
    <w:rsid w:val="00405242"/>
    <w:pPr>
      <w:spacing w:after="240"/>
      <w:ind w:left="1440" w:hanging="720"/>
      <w:jc w:val="both"/>
    </w:pPr>
    <w:rPr>
      <w:rFonts w:ascii="Times New Roman" w:hAnsi="Times New Roman" w:cs="Times New Roman"/>
      <w:szCs w:val="20"/>
    </w:rPr>
  </w:style>
  <w:style w:type="paragraph" w:styleId="BodyTextIndent2">
    <w:name w:val="Body Text Indent 2"/>
    <w:basedOn w:val="Normal"/>
    <w:link w:val="BodyTextIndent2Char"/>
    <w:uiPriority w:val="99"/>
    <w:rsid w:val="00405242"/>
    <w:pPr>
      <w:ind w:left="1440" w:hanging="3"/>
    </w:pPr>
    <w:rPr>
      <w:rFonts w:ascii="Times New Roman" w:hAnsi="Times New Roman" w:cs="Times New Roman"/>
      <w:sz w:val="22"/>
      <w:szCs w:val="20"/>
    </w:rPr>
  </w:style>
  <w:style w:type="character" w:customStyle="1" w:styleId="BodyTextIndent2Char">
    <w:name w:val="Body Text Indent 2 Char"/>
    <w:basedOn w:val="DefaultParagraphFont"/>
    <w:link w:val="BodyTextIndent2"/>
    <w:uiPriority w:val="99"/>
    <w:rsid w:val="00405242"/>
    <w:rPr>
      <w:sz w:val="22"/>
    </w:rPr>
  </w:style>
  <w:style w:type="paragraph" w:styleId="TOC1">
    <w:name w:val="toc 1"/>
    <w:basedOn w:val="Normal"/>
    <w:next w:val="Normal"/>
    <w:uiPriority w:val="39"/>
    <w:rsid w:val="00405242"/>
    <w:rPr>
      <w:rFonts w:ascii="Times New Roman" w:hAnsi="Times New Roman" w:cs="Times New Roman"/>
      <w:b/>
      <w:sz w:val="22"/>
      <w:szCs w:val="20"/>
    </w:rPr>
  </w:style>
  <w:style w:type="paragraph" w:styleId="TOC2">
    <w:name w:val="toc 2"/>
    <w:basedOn w:val="Normal"/>
    <w:next w:val="Normal"/>
    <w:autoRedefine/>
    <w:uiPriority w:val="39"/>
    <w:rsid w:val="00405242"/>
    <w:pPr>
      <w:tabs>
        <w:tab w:val="left" w:pos="900"/>
        <w:tab w:val="right" w:leader="dot" w:pos="9350"/>
      </w:tabs>
      <w:ind w:left="220" w:firstLine="50"/>
    </w:pPr>
    <w:rPr>
      <w:rFonts w:ascii="Times New Roman" w:hAnsi="Times New Roman" w:cs="Times New Roman"/>
      <w:noProof/>
      <w:sz w:val="22"/>
      <w:szCs w:val="20"/>
    </w:rPr>
  </w:style>
  <w:style w:type="paragraph" w:styleId="TOC3">
    <w:name w:val="toc 3"/>
    <w:basedOn w:val="Normal"/>
    <w:next w:val="Normal"/>
    <w:autoRedefine/>
    <w:uiPriority w:val="99"/>
    <w:rsid w:val="00405242"/>
    <w:pPr>
      <w:ind w:left="440"/>
    </w:pPr>
    <w:rPr>
      <w:rFonts w:ascii="Times New Roman" w:hAnsi="Times New Roman" w:cs="Times New Roman"/>
      <w:sz w:val="22"/>
      <w:szCs w:val="20"/>
    </w:rPr>
  </w:style>
  <w:style w:type="paragraph" w:styleId="TOC4">
    <w:name w:val="toc 4"/>
    <w:basedOn w:val="Normal"/>
    <w:next w:val="Normal"/>
    <w:autoRedefine/>
    <w:uiPriority w:val="99"/>
    <w:rsid w:val="00405242"/>
    <w:pPr>
      <w:ind w:left="660"/>
    </w:pPr>
    <w:rPr>
      <w:rFonts w:ascii="Times New Roman" w:hAnsi="Times New Roman" w:cs="Times New Roman"/>
      <w:sz w:val="22"/>
      <w:szCs w:val="20"/>
    </w:rPr>
  </w:style>
  <w:style w:type="paragraph" w:styleId="TOC5">
    <w:name w:val="toc 5"/>
    <w:basedOn w:val="Normal"/>
    <w:next w:val="Normal"/>
    <w:autoRedefine/>
    <w:uiPriority w:val="99"/>
    <w:rsid w:val="00405242"/>
    <w:pPr>
      <w:ind w:left="880"/>
    </w:pPr>
    <w:rPr>
      <w:rFonts w:ascii="Times New Roman" w:hAnsi="Times New Roman" w:cs="Times New Roman"/>
      <w:sz w:val="22"/>
      <w:szCs w:val="20"/>
    </w:rPr>
  </w:style>
  <w:style w:type="paragraph" w:styleId="TOC6">
    <w:name w:val="toc 6"/>
    <w:basedOn w:val="Normal"/>
    <w:next w:val="Normal"/>
    <w:autoRedefine/>
    <w:uiPriority w:val="99"/>
    <w:rsid w:val="00405242"/>
    <w:pPr>
      <w:ind w:left="1100"/>
    </w:pPr>
    <w:rPr>
      <w:rFonts w:ascii="Times New Roman" w:hAnsi="Times New Roman" w:cs="Times New Roman"/>
      <w:sz w:val="22"/>
      <w:szCs w:val="20"/>
    </w:rPr>
  </w:style>
  <w:style w:type="paragraph" w:styleId="TOC7">
    <w:name w:val="toc 7"/>
    <w:basedOn w:val="Normal"/>
    <w:next w:val="Normal"/>
    <w:autoRedefine/>
    <w:uiPriority w:val="99"/>
    <w:rsid w:val="00405242"/>
    <w:pPr>
      <w:ind w:left="1320"/>
    </w:pPr>
    <w:rPr>
      <w:rFonts w:ascii="Times New Roman" w:hAnsi="Times New Roman" w:cs="Times New Roman"/>
      <w:sz w:val="22"/>
      <w:szCs w:val="20"/>
    </w:rPr>
  </w:style>
  <w:style w:type="paragraph" w:styleId="TOC8">
    <w:name w:val="toc 8"/>
    <w:basedOn w:val="Normal"/>
    <w:next w:val="Normal"/>
    <w:autoRedefine/>
    <w:uiPriority w:val="99"/>
    <w:rsid w:val="00405242"/>
    <w:pPr>
      <w:ind w:left="1540"/>
    </w:pPr>
    <w:rPr>
      <w:rFonts w:ascii="Times New Roman" w:hAnsi="Times New Roman" w:cs="Times New Roman"/>
      <w:sz w:val="22"/>
      <w:szCs w:val="20"/>
    </w:rPr>
  </w:style>
  <w:style w:type="paragraph" w:styleId="TOC9">
    <w:name w:val="toc 9"/>
    <w:basedOn w:val="Normal"/>
    <w:next w:val="Normal"/>
    <w:autoRedefine/>
    <w:uiPriority w:val="99"/>
    <w:rsid w:val="00405242"/>
    <w:pPr>
      <w:ind w:left="1760"/>
    </w:pPr>
    <w:rPr>
      <w:rFonts w:ascii="Times New Roman" w:hAnsi="Times New Roman" w:cs="Times New Roman"/>
      <w:sz w:val="22"/>
      <w:szCs w:val="20"/>
    </w:rPr>
  </w:style>
  <w:style w:type="paragraph" w:styleId="Title">
    <w:name w:val="Title"/>
    <w:basedOn w:val="Normal"/>
    <w:link w:val="TitleChar"/>
    <w:uiPriority w:val="99"/>
    <w:qFormat/>
    <w:rsid w:val="00405242"/>
    <w:pPr>
      <w:jc w:val="center"/>
    </w:pPr>
    <w:rPr>
      <w:rFonts w:ascii="Times New Roman" w:hAnsi="Times New Roman" w:cs="Times New Roman"/>
      <w:b/>
      <w:sz w:val="22"/>
      <w:szCs w:val="20"/>
    </w:rPr>
  </w:style>
  <w:style w:type="character" w:customStyle="1" w:styleId="TitleChar">
    <w:name w:val="Title Char"/>
    <w:basedOn w:val="DefaultParagraphFont"/>
    <w:link w:val="Title"/>
    <w:uiPriority w:val="99"/>
    <w:rsid w:val="00405242"/>
    <w:rPr>
      <w:b/>
      <w:sz w:val="22"/>
    </w:rPr>
  </w:style>
  <w:style w:type="character" w:customStyle="1" w:styleId="BalloonTextChar">
    <w:name w:val="Balloon Text Char"/>
    <w:basedOn w:val="DefaultParagraphFont"/>
    <w:link w:val="BalloonText"/>
    <w:uiPriority w:val="99"/>
    <w:semiHidden/>
    <w:locked/>
    <w:rsid w:val="00405242"/>
    <w:rPr>
      <w:rFonts w:ascii="Tahoma" w:hAnsi="Tahoma" w:cs="Tahoma"/>
      <w:sz w:val="16"/>
      <w:szCs w:val="16"/>
    </w:rPr>
  </w:style>
  <w:style w:type="paragraph" w:styleId="CommentText">
    <w:name w:val="annotation text"/>
    <w:basedOn w:val="Normal"/>
    <w:link w:val="CommentTextChar"/>
    <w:uiPriority w:val="99"/>
    <w:rsid w:val="00405242"/>
    <w:rPr>
      <w:rFonts w:ascii="Times New Roman" w:hAnsi="Times New Roman" w:cs="Times New Roman"/>
      <w:sz w:val="20"/>
      <w:szCs w:val="20"/>
    </w:rPr>
  </w:style>
  <w:style w:type="character" w:customStyle="1" w:styleId="CommentTextChar">
    <w:name w:val="Comment Text Char"/>
    <w:basedOn w:val="DefaultParagraphFont"/>
    <w:link w:val="CommentText"/>
    <w:uiPriority w:val="99"/>
    <w:rsid w:val="00405242"/>
  </w:style>
  <w:style w:type="paragraph" w:customStyle="1" w:styleId="CharChar1CharCharCharCharCharCharCharCharCharCharCharCharCharChar">
    <w:name w:val="Char Char1 Char Char Char Char Char Char Char Char Char Char Char Char Char Char"/>
    <w:basedOn w:val="Normal"/>
    <w:uiPriority w:val="99"/>
    <w:rsid w:val="00405242"/>
    <w:pPr>
      <w:spacing w:after="160" w:line="240" w:lineRule="exact"/>
    </w:pPr>
    <w:rPr>
      <w:rFonts w:ascii="Verdana" w:hAnsi="Verdana" w:cs="Times New Roman"/>
      <w:sz w:val="20"/>
      <w:szCs w:val="20"/>
    </w:rPr>
  </w:style>
  <w:style w:type="paragraph" w:customStyle="1" w:styleId="TableText">
    <w:name w:val="Table Text"/>
    <w:basedOn w:val="Normal"/>
    <w:uiPriority w:val="99"/>
    <w:rsid w:val="00405242"/>
    <w:pPr>
      <w:overflowPunct w:val="0"/>
      <w:autoSpaceDE w:val="0"/>
      <w:autoSpaceDN w:val="0"/>
      <w:adjustRightInd w:val="0"/>
      <w:textAlignment w:val="baseline"/>
    </w:pPr>
    <w:rPr>
      <w:rFonts w:ascii="Times New Roman" w:hAnsi="Times New Roman" w:cs="Times New Roman"/>
      <w:color w:val="000000"/>
      <w:szCs w:val="20"/>
      <w:lang w:val="en-GB"/>
    </w:rPr>
  </w:style>
  <w:style w:type="character" w:styleId="CommentReference">
    <w:name w:val="annotation reference"/>
    <w:basedOn w:val="DefaultParagraphFont"/>
    <w:uiPriority w:val="99"/>
    <w:rsid w:val="00405242"/>
    <w:rPr>
      <w:rFonts w:cs="Times New Roman"/>
      <w:sz w:val="16"/>
      <w:szCs w:val="16"/>
    </w:rPr>
  </w:style>
  <w:style w:type="paragraph" w:styleId="CommentSubject">
    <w:name w:val="annotation subject"/>
    <w:basedOn w:val="CommentText"/>
    <w:next w:val="CommentText"/>
    <w:link w:val="CommentSubjectChar"/>
    <w:uiPriority w:val="99"/>
    <w:rsid w:val="00405242"/>
    <w:rPr>
      <w:b/>
      <w:bCs/>
    </w:rPr>
  </w:style>
  <w:style w:type="character" w:customStyle="1" w:styleId="CommentSubjectChar">
    <w:name w:val="Comment Subject Char"/>
    <w:basedOn w:val="CommentTextChar"/>
    <w:link w:val="CommentSubject"/>
    <w:uiPriority w:val="99"/>
    <w:rsid w:val="00405242"/>
    <w:rPr>
      <w:b/>
      <w:bCs/>
    </w:rPr>
  </w:style>
  <w:style w:type="character" w:styleId="BookTitle">
    <w:name w:val="Book Title"/>
    <w:uiPriority w:val="33"/>
    <w:qFormat/>
    <w:rsid w:val="00405242"/>
    <w:rPr>
      <w:b/>
      <w:bCs/>
      <w:smallCaps/>
      <w:spacing w:val="5"/>
    </w:rPr>
  </w:style>
  <w:style w:type="paragraph" w:customStyle="1" w:styleId="TextH3">
    <w:name w:val="Text H3"/>
    <w:basedOn w:val="Normal"/>
    <w:autoRedefine/>
    <w:rsid w:val="00405242"/>
    <w:pPr>
      <w:widowControl w:val="0"/>
      <w:spacing w:before="120"/>
      <w:ind w:left="1080" w:hanging="360"/>
      <w:jc w:val="both"/>
    </w:pPr>
    <w:rPr>
      <w:rFonts w:ascii="Times New Roman" w:hAnsi="Times New Roman" w:cs="Times New Roman"/>
      <w:sz w:val="20"/>
      <w:szCs w:val="20"/>
      <w:lang w:eastAsia="vi-VN"/>
    </w:rPr>
  </w:style>
  <w:style w:type="paragraph" w:customStyle="1" w:styleId="StyleArial11ptLeft05">
    <w:name w:val="Style Arial 11 pt Left:  0.5&quot;"/>
    <w:basedOn w:val="Normal"/>
    <w:autoRedefine/>
    <w:rsid w:val="00405242"/>
    <w:pPr>
      <w:spacing w:before="240"/>
      <w:jc w:val="both"/>
    </w:pPr>
    <w:rPr>
      <w:rFonts w:ascii="Arial Narrow" w:hAnsi="Arial Narrow" w:cs="Times New Roman"/>
      <w:sz w:val="26"/>
      <w:szCs w:val="26"/>
    </w:rPr>
  </w:style>
  <w:style w:type="character" w:styleId="Strong">
    <w:name w:val="Strong"/>
    <w:basedOn w:val="DefaultParagraphFont"/>
    <w:uiPriority w:val="22"/>
    <w:qFormat/>
    <w:rsid w:val="001A7BA3"/>
    <w:rPr>
      <w:b/>
      <w:bCs/>
    </w:rPr>
  </w:style>
  <w:style w:type="paragraph" w:styleId="NormalWeb">
    <w:name w:val="Normal (Web)"/>
    <w:basedOn w:val="Normal"/>
    <w:uiPriority w:val="99"/>
    <w:unhideWhenUsed/>
    <w:rsid w:val="001A7BA3"/>
    <w:pPr>
      <w:spacing w:before="100" w:beforeAutospacing="1" w:after="100" w:afterAutospacing="1"/>
    </w:pPr>
    <w:rPr>
      <w:rFonts w:ascii="Times New Roman" w:hAnsi="Times New Roman" w:cs="Times New Roman"/>
    </w:rPr>
  </w:style>
  <w:style w:type="character" w:customStyle="1" w:styleId="ListParagraphChar">
    <w:name w:val="List Paragraph Char"/>
    <w:aliases w:val="SYNOG Items Char,bullet2 Char,02 Char,Johan bulletList Paragraph Char,BodyText Char,List Paragraph1 Char"/>
    <w:link w:val="ListParagraph"/>
    <w:uiPriority w:val="99"/>
    <w:rsid w:val="00EE5604"/>
    <w:rPr>
      <w:rFonts w:ascii="Calibri" w:hAnsi="Calibri"/>
      <w:sz w:val="22"/>
      <w:szCs w:val="22"/>
    </w:rPr>
  </w:style>
  <w:style w:type="paragraph" w:customStyle="1" w:styleId="CM126">
    <w:name w:val="CM126"/>
    <w:basedOn w:val="Default"/>
    <w:next w:val="Default"/>
    <w:rsid w:val="00FC4BB9"/>
    <w:pPr>
      <w:widowControl w:val="0"/>
      <w:spacing w:after="110"/>
    </w:pPr>
    <w:rPr>
      <w:rFonts w:cs="Times New Roman"/>
      <w:color w:val="auto"/>
      <w:sz w:val="22"/>
    </w:rPr>
  </w:style>
  <w:style w:type="paragraph" w:customStyle="1" w:styleId="CM70">
    <w:name w:val="CM70"/>
    <w:basedOn w:val="Default"/>
    <w:next w:val="Default"/>
    <w:rsid w:val="00A77AAE"/>
    <w:pPr>
      <w:widowControl w:val="0"/>
      <w:spacing w:line="338" w:lineRule="atLeast"/>
    </w:pPr>
    <w:rPr>
      <w:rFonts w:ascii="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31780">
      <w:bodyDiv w:val="1"/>
      <w:marLeft w:val="0"/>
      <w:marRight w:val="0"/>
      <w:marTop w:val="0"/>
      <w:marBottom w:val="0"/>
      <w:divBdr>
        <w:top w:val="none" w:sz="0" w:space="0" w:color="auto"/>
        <w:left w:val="none" w:sz="0" w:space="0" w:color="auto"/>
        <w:bottom w:val="none" w:sz="0" w:space="0" w:color="auto"/>
        <w:right w:val="none" w:sz="0" w:space="0" w:color="auto"/>
      </w:divBdr>
    </w:div>
    <w:div w:id="591934365">
      <w:bodyDiv w:val="1"/>
      <w:marLeft w:val="0"/>
      <w:marRight w:val="0"/>
      <w:marTop w:val="0"/>
      <w:marBottom w:val="0"/>
      <w:divBdr>
        <w:top w:val="none" w:sz="0" w:space="0" w:color="auto"/>
        <w:left w:val="none" w:sz="0" w:space="0" w:color="auto"/>
        <w:bottom w:val="none" w:sz="0" w:space="0" w:color="auto"/>
        <w:right w:val="none" w:sz="0" w:space="0" w:color="auto"/>
      </w:divBdr>
    </w:div>
    <w:div w:id="1586065904">
      <w:bodyDiv w:val="1"/>
      <w:marLeft w:val="0"/>
      <w:marRight w:val="0"/>
      <w:marTop w:val="0"/>
      <w:marBottom w:val="0"/>
      <w:divBdr>
        <w:top w:val="none" w:sz="0" w:space="0" w:color="auto"/>
        <w:left w:val="none" w:sz="0" w:space="0" w:color="auto"/>
        <w:bottom w:val="none" w:sz="0" w:space="0" w:color="auto"/>
        <w:right w:val="none" w:sz="0" w:space="0" w:color="auto"/>
      </w:divBdr>
    </w:div>
    <w:div w:id="1709140497">
      <w:bodyDiv w:val="1"/>
      <w:marLeft w:val="0"/>
      <w:marRight w:val="0"/>
      <w:marTop w:val="0"/>
      <w:marBottom w:val="0"/>
      <w:divBdr>
        <w:top w:val="none" w:sz="0" w:space="0" w:color="auto"/>
        <w:left w:val="none" w:sz="0" w:space="0" w:color="auto"/>
        <w:bottom w:val="none" w:sz="0" w:space="0" w:color="auto"/>
        <w:right w:val="none" w:sz="0" w:space="0" w:color="auto"/>
      </w:divBdr>
      <w:divsChild>
        <w:div w:id="2070616702">
          <w:marLeft w:val="0"/>
          <w:marRight w:val="0"/>
          <w:marTop w:val="0"/>
          <w:marBottom w:val="0"/>
          <w:divBdr>
            <w:top w:val="none" w:sz="0" w:space="0" w:color="auto"/>
            <w:left w:val="none" w:sz="0" w:space="0" w:color="auto"/>
            <w:bottom w:val="none" w:sz="0" w:space="0" w:color="auto"/>
            <w:right w:val="none" w:sz="0" w:space="0" w:color="auto"/>
          </w:divBdr>
          <w:divsChild>
            <w:div w:id="710884619">
              <w:marLeft w:val="0"/>
              <w:marRight w:val="0"/>
              <w:marTop w:val="0"/>
              <w:marBottom w:val="0"/>
              <w:divBdr>
                <w:top w:val="none" w:sz="0" w:space="0" w:color="auto"/>
                <w:left w:val="none" w:sz="0" w:space="0" w:color="auto"/>
                <w:bottom w:val="none" w:sz="0" w:space="0" w:color="auto"/>
                <w:right w:val="none" w:sz="0" w:space="0" w:color="auto"/>
              </w:divBdr>
              <w:divsChild>
                <w:div w:id="309789577">
                  <w:marLeft w:val="0"/>
                  <w:marRight w:val="0"/>
                  <w:marTop w:val="0"/>
                  <w:marBottom w:val="0"/>
                  <w:divBdr>
                    <w:top w:val="none" w:sz="0" w:space="0" w:color="auto"/>
                    <w:left w:val="none" w:sz="0" w:space="0" w:color="auto"/>
                    <w:bottom w:val="none" w:sz="0" w:space="0" w:color="auto"/>
                    <w:right w:val="none" w:sz="0" w:space="0" w:color="auto"/>
                  </w:divBdr>
                  <w:divsChild>
                    <w:div w:id="1738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615741">
      <w:bodyDiv w:val="1"/>
      <w:marLeft w:val="0"/>
      <w:marRight w:val="0"/>
      <w:marTop w:val="0"/>
      <w:marBottom w:val="0"/>
      <w:divBdr>
        <w:top w:val="none" w:sz="0" w:space="0" w:color="auto"/>
        <w:left w:val="none" w:sz="0" w:space="0" w:color="auto"/>
        <w:bottom w:val="none" w:sz="0" w:space="0" w:color="auto"/>
        <w:right w:val="none" w:sz="0" w:space="0" w:color="auto"/>
      </w:divBdr>
      <w:divsChild>
        <w:div w:id="2001040085">
          <w:marLeft w:val="0"/>
          <w:marRight w:val="0"/>
          <w:marTop w:val="0"/>
          <w:marBottom w:val="0"/>
          <w:divBdr>
            <w:top w:val="none" w:sz="0" w:space="0" w:color="auto"/>
            <w:left w:val="none" w:sz="0" w:space="0" w:color="auto"/>
            <w:bottom w:val="none" w:sz="0" w:space="0" w:color="auto"/>
            <w:right w:val="none" w:sz="0" w:space="0" w:color="auto"/>
          </w:divBdr>
          <w:divsChild>
            <w:div w:id="149257314">
              <w:marLeft w:val="0"/>
              <w:marRight w:val="0"/>
              <w:marTop w:val="0"/>
              <w:marBottom w:val="0"/>
              <w:divBdr>
                <w:top w:val="none" w:sz="0" w:space="0" w:color="auto"/>
                <w:left w:val="none" w:sz="0" w:space="0" w:color="auto"/>
                <w:bottom w:val="none" w:sz="0" w:space="0" w:color="auto"/>
                <w:right w:val="none" w:sz="0" w:space="0" w:color="auto"/>
              </w:divBdr>
              <w:divsChild>
                <w:div w:id="826630811">
                  <w:marLeft w:val="0"/>
                  <w:marRight w:val="0"/>
                  <w:marTop w:val="0"/>
                  <w:marBottom w:val="0"/>
                  <w:divBdr>
                    <w:top w:val="none" w:sz="0" w:space="0" w:color="auto"/>
                    <w:left w:val="none" w:sz="0" w:space="0" w:color="auto"/>
                    <w:bottom w:val="none" w:sz="0" w:space="0" w:color="auto"/>
                    <w:right w:val="none" w:sz="0" w:space="0" w:color="auto"/>
                  </w:divBdr>
                  <w:divsChild>
                    <w:div w:id="42087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qhuy\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90E2DD9B-834D-4A80-8798-AA486CD779FC}">
  <ds:schemaRefs>
    <ds:schemaRef ds:uri="http://schemas.openxmlformats.org/officeDocument/2006/bibliography"/>
  </ds:schemaRefs>
</ds:datastoreItem>
</file>

<file path=customXml/itemProps2.xml><?xml version="1.0" encoding="utf-8"?>
<ds:datastoreItem xmlns:ds="http://schemas.openxmlformats.org/officeDocument/2006/customXml" ds:itemID="{F57F193E-9669-4448-BCB4-DEF2E2ABED09}">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528</TotalTime>
  <Pages>8</Pages>
  <Words>1504</Words>
  <Characters>8578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PART 2</vt:lpstr>
    </vt:vector>
  </TitlesOfParts>
  <Company/>
  <LinksUpToDate>false</LinksUpToDate>
  <CharactersWithSpaces>10062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2</dc:title>
  <dc:subject/>
  <dc:creator>Ryoung</dc:creator>
  <cp:keywords/>
  <cp:lastModifiedBy>Nguyen Phuc Truong Xuan - POC</cp:lastModifiedBy>
  <cp:revision>129</cp:revision>
  <cp:lastPrinted>2025-09-12T09:46:00Z</cp:lastPrinted>
  <dcterms:created xsi:type="dcterms:W3CDTF">2021-11-09T03:41:00Z</dcterms:created>
  <dcterms:modified xsi:type="dcterms:W3CDTF">2025-10-24T10:02:00Z</dcterms:modified>
</cp:coreProperties>
</file>